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200D3F73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>Total Calls for Service 5/</w:t>
      </w:r>
      <w:r w:rsidR="003824E1">
        <w:rPr>
          <w:rFonts w:cstheme="minorHAnsi"/>
          <w:b/>
          <w:bCs/>
          <w:color w:val="FF0000"/>
          <w:sz w:val="32"/>
          <w:szCs w:val="32"/>
        </w:rPr>
        <w:t>31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3824E1">
        <w:rPr>
          <w:rFonts w:cstheme="minorHAnsi"/>
          <w:b/>
          <w:bCs/>
          <w:color w:val="FF0000"/>
          <w:sz w:val="32"/>
          <w:szCs w:val="32"/>
        </w:rPr>
        <w:t>06/06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/21: </w:t>
      </w:r>
      <w:r w:rsidR="006B37E1">
        <w:rPr>
          <w:rFonts w:cstheme="minorHAnsi"/>
          <w:b/>
          <w:bCs/>
          <w:color w:val="FF0000"/>
          <w:sz w:val="32"/>
          <w:szCs w:val="32"/>
        </w:rPr>
        <w:t xml:space="preserve"> 17</w:t>
      </w:r>
      <w:r w:rsidR="003824E1">
        <w:rPr>
          <w:rFonts w:cstheme="minorHAnsi"/>
          <w:b/>
          <w:bCs/>
          <w:color w:val="FF0000"/>
          <w:sz w:val="32"/>
          <w:szCs w:val="32"/>
        </w:rPr>
        <w:t>8</w:t>
      </w:r>
    </w:p>
    <w:p w14:paraId="42FAF02D" w14:textId="10B3C9E5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</w:t>
      </w:r>
      <w:r w:rsidR="003824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5.43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6B3A" w:rsidRPr="006C6B3A" w14:paraId="24D581EA" w14:textId="77777777" w:rsidTr="008B1BD4">
        <w:trPr>
          <w:jc w:val="center"/>
        </w:trPr>
        <w:tc>
          <w:tcPr>
            <w:tcW w:w="4675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2653CFD7" w14:textId="70636931" w:rsidR="006C6B3A" w:rsidRPr="003824E1" w:rsidRDefault="003824E1" w:rsidP="000318B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proofErr w:type="gramStart"/>
            <w:r>
              <w:rPr>
                <w:rFonts w:eastAsia="Times New Roman" w:cstheme="minorHAnsi"/>
                <w:bCs/>
              </w:rPr>
              <w:t xml:space="preserve">102  </w:t>
            </w:r>
            <w:r w:rsidR="006C6B3A" w:rsidRPr="003824E1">
              <w:rPr>
                <w:rFonts w:eastAsia="Times New Roman" w:cstheme="minorHAnsi"/>
                <w:bCs/>
              </w:rPr>
              <w:t>Security</w:t>
            </w:r>
            <w:proofErr w:type="gramEnd"/>
            <w:r w:rsidR="006C6B3A" w:rsidRPr="003824E1">
              <w:rPr>
                <w:rFonts w:eastAsia="Times New Roman" w:cstheme="minorHAnsi"/>
                <w:bCs/>
              </w:rPr>
              <w:t xml:space="preserve"> Checks/Foot Patrol</w:t>
            </w:r>
          </w:p>
          <w:p w14:paraId="7859247F" w14:textId="24A1DFFA" w:rsidR="006C6B3A" w:rsidRPr="003824E1" w:rsidRDefault="003824E1" w:rsidP="000318B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8</w:t>
            </w:r>
            <w:r w:rsidR="006C6B3A" w:rsidRPr="003824E1">
              <w:rPr>
                <w:rFonts w:eastAsia="Times New Roman" w:cstheme="minorHAnsi"/>
                <w:bCs/>
              </w:rPr>
              <w:t xml:space="preserve">   </w:t>
            </w:r>
            <w:r>
              <w:rPr>
                <w:rFonts w:eastAsia="Times New Roman" w:cstheme="minorHAnsi"/>
                <w:bCs/>
              </w:rPr>
              <w:t xml:space="preserve">    </w:t>
            </w:r>
            <w:r w:rsidR="006C6B3A" w:rsidRPr="003824E1">
              <w:rPr>
                <w:rFonts w:eastAsia="Times New Roman" w:cstheme="minorHAnsi"/>
                <w:bCs/>
              </w:rPr>
              <w:t>Traffic Stops</w:t>
            </w:r>
          </w:p>
          <w:p w14:paraId="08EFAB40" w14:textId="77777777" w:rsidR="006C3B40" w:rsidRPr="003824E1" w:rsidRDefault="006C3B40" w:rsidP="006C3B4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</w:t>
            </w:r>
            <w:r w:rsidRPr="003824E1">
              <w:rPr>
                <w:rFonts w:eastAsia="Times New Roman" w:cstheme="minorHAnsi"/>
                <w:bCs/>
              </w:rPr>
              <w:t xml:space="preserve">     </w:t>
            </w:r>
            <w:r>
              <w:rPr>
                <w:rFonts w:eastAsia="Times New Roman" w:cstheme="minorHAnsi"/>
                <w:bCs/>
              </w:rPr>
              <w:t xml:space="preserve">  </w:t>
            </w:r>
            <w:r w:rsidRPr="003824E1">
              <w:rPr>
                <w:rFonts w:eastAsia="Times New Roman" w:cstheme="minorHAnsi"/>
                <w:bCs/>
              </w:rPr>
              <w:t>Agency Assist</w:t>
            </w:r>
          </w:p>
          <w:p w14:paraId="2AC7B6E8" w14:textId="77777777" w:rsidR="006C3B40" w:rsidRDefault="006C3B40" w:rsidP="000318B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</w:t>
            </w:r>
            <w:r w:rsidRPr="003824E1">
              <w:rPr>
                <w:rFonts w:eastAsia="Times New Roman" w:cstheme="minorHAnsi"/>
                <w:bCs/>
              </w:rPr>
              <w:t xml:space="preserve">     </w:t>
            </w:r>
            <w:r>
              <w:rPr>
                <w:rFonts w:eastAsia="Times New Roman" w:cstheme="minorHAnsi"/>
                <w:bCs/>
              </w:rPr>
              <w:t xml:space="preserve">  </w:t>
            </w:r>
            <w:r w:rsidRPr="003824E1">
              <w:rPr>
                <w:rFonts w:eastAsia="Times New Roman" w:cstheme="minorHAnsi"/>
                <w:bCs/>
              </w:rPr>
              <w:t>Wellness Checks</w:t>
            </w:r>
            <w:r>
              <w:rPr>
                <w:rFonts w:eastAsia="Times New Roman" w:cstheme="minorHAnsi"/>
                <w:bCs/>
              </w:rPr>
              <w:t xml:space="preserve"> </w:t>
            </w:r>
          </w:p>
          <w:p w14:paraId="238CF10D" w14:textId="77777777" w:rsidR="000318B0" w:rsidRDefault="003824E1" w:rsidP="006C3B4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</w:t>
            </w:r>
            <w:r w:rsidR="006D5E1A" w:rsidRPr="003824E1">
              <w:rPr>
                <w:rFonts w:eastAsia="Times New Roman" w:cstheme="minorHAnsi"/>
                <w:bCs/>
              </w:rPr>
              <w:t xml:space="preserve">     </w:t>
            </w:r>
            <w:r>
              <w:rPr>
                <w:rFonts w:eastAsia="Times New Roman" w:cstheme="minorHAnsi"/>
                <w:bCs/>
              </w:rPr>
              <w:t xml:space="preserve">  </w:t>
            </w:r>
            <w:r w:rsidR="006D5E1A" w:rsidRPr="003824E1">
              <w:rPr>
                <w:rFonts w:eastAsia="Times New Roman" w:cstheme="minorHAnsi"/>
                <w:bCs/>
              </w:rPr>
              <w:t>Motor Vehicle Collisions</w:t>
            </w:r>
          </w:p>
          <w:p w14:paraId="052DDC67" w14:textId="4558B6DF" w:rsidR="006C3B40" w:rsidRPr="006C3B40" w:rsidRDefault="006C3B40" w:rsidP="006C3B4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       Death Investigation</w:t>
            </w:r>
          </w:p>
        </w:tc>
        <w:tc>
          <w:tcPr>
            <w:tcW w:w="4675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C716250" w14:textId="7FD424A9" w:rsidR="000318B0" w:rsidRPr="006C6B3A" w:rsidRDefault="006C3B40" w:rsidP="0012339B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  <w:r>
              <w:rPr>
                <w:rFonts w:cstheme="minorHAnsi"/>
                <w:iCs/>
                <w:color w:val="1F3864" w:themeColor="accent1" w:themeShade="80"/>
              </w:rPr>
              <w:t xml:space="preserve">1   </w:t>
            </w:r>
            <w:r w:rsidR="00DB33DA">
              <w:rPr>
                <w:rFonts w:cstheme="minorHAnsi"/>
                <w:iCs/>
                <w:color w:val="1F3864" w:themeColor="accent1" w:themeShade="80"/>
              </w:rPr>
              <w:t>Dog Bite</w:t>
            </w:r>
          </w:p>
        </w:tc>
      </w:tr>
      <w:tr w:rsidR="006C6B3A" w:rsidRPr="006C6B3A" w14:paraId="209CA7AE" w14:textId="77777777" w:rsidTr="008B1BD4">
        <w:trPr>
          <w:jc w:val="center"/>
        </w:trPr>
        <w:tc>
          <w:tcPr>
            <w:tcW w:w="4675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4675" w:type="dxa"/>
          </w:tcPr>
          <w:p w14:paraId="5D93622A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59D0215C" w14:textId="75B10BF4" w:rsidR="006C6B3A" w:rsidRPr="006C3B40" w:rsidRDefault="006C3B40" w:rsidP="0012339B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  <w:bCs/>
              </w:rPr>
            </w:pPr>
            <w:r w:rsidRPr="006C3B40">
              <w:rPr>
                <w:rFonts w:eastAsia="Times New Roman" w:cstheme="minorHAnsi"/>
                <w:bCs/>
              </w:rPr>
              <w:t>1   Vehicle Prowl (military Equipment)</w:t>
            </w:r>
          </w:p>
        </w:tc>
      </w:tr>
      <w:tr w:rsidR="006C6B3A" w:rsidRPr="006C6B3A" w14:paraId="46C163ED" w14:textId="77777777" w:rsidTr="008B1BD4">
        <w:trPr>
          <w:jc w:val="center"/>
        </w:trPr>
        <w:tc>
          <w:tcPr>
            <w:tcW w:w="4675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4675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2CB8FB" w14:textId="242475B2" w:rsidR="006C6B3A" w:rsidRPr="006C6B3A" w:rsidRDefault="006C6B3A" w:rsidP="006C6B3A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/>
              </w:rPr>
            </w:pPr>
          </w:p>
        </w:tc>
      </w:tr>
    </w:tbl>
    <w:p w14:paraId="3C0BF30D" w14:textId="77777777" w:rsidR="005A5500" w:rsidRPr="005A5500" w:rsidRDefault="005A5500" w:rsidP="005B479B">
      <w:pPr>
        <w:spacing w:after="0" w:line="240" w:lineRule="auto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6B1F6A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17181C9F" w14:textId="085FD90A" w:rsidR="00FB0C60" w:rsidRDefault="007E15EB" w:rsidP="006B1F6A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 xml:space="preserve">One (1) </w:t>
      </w:r>
      <w:r w:rsidR="00CB6841">
        <w:rPr>
          <w:rFonts w:eastAsia="Times New Roman" w:cstheme="minorHAnsi"/>
          <w:sz w:val="24"/>
          <w:szCs w:val="24"/>
        </w:rPr>
        <w:t>o</w:t>
      </w:r>
      <w:r w:rsidRPr="00555250">
        <w:rPr>
          <w:rFonts w:eastAsia="Times New Roman" w:cstheme="minorHAnsi"/>
          <w:sz w:val="24"/>
          <w:szCs w:val="24"/>
        </w:rPr>
        <w:t>fficer undergoing Patrol Field Training</w:t>
      </w:r>
    </w:p>
    <w:p w14:paraId="6502E7F6" w14:textId="5C550997" w:rsidR="00E843E3" w:rsidRDefault="00CB6841" w:rsidP="006B1F6A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2</w:t>
      </w:r>
      <w:r w:rsidR="00E843E3">
        <w:rPr>
          <w:rFonts w:eastAsia="Times New Roman" w:cstheme="minorHAnsi"/>
          <w:sz w:val="24"/>
          <w:szCs w:val="24"/>
        </w:rPr>
        <w:t>) officer</w:t>
      </w:r>
      <w:r>
        <w:rPr>
          <w:rFonts w:eastAsia="Times New Roman" w:cstheme="minorHAnsi"/>
          <w:sz w:val="24"/>
          <w:szCs w:val="24"/>
        </w:rPr>
        <w:t>s</w:t>
      </w:r>
      <w:r w:rsidR="00E843E3">
        <w:rPr>
          <w:rFonts w:eastAsia="Times New Roman" w:cstheme="minorHAnsi"/>
          <w:sz w:val="24"/>
          <w:szCs w:val="24"/>
        </w:rPr>
        <w:t xml:space="preserve"> undergoing Basic Law Enforcement Academy Training</w:t>
      </w:r>
    </w:p>
    <w:p w14:paraId="455DD6EC" w14:textId="4716261B" w:rsidR="003824E1" w:rsidRDefault="003824E1" w:rsidP="003824E1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Continued presence of officers at Chloe Clark during drop-off &amp; pick-up times.</w:t>
      </w:r>
    </w:p>
    <w:p w14:paraId="37C0ADA7" w14:textId="10113CA6" w:rsidR="006C3B40" w:rsidRDefault="006C3B40" w:rsidP="003824E1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All in-service officers attended the first City of DuPont Farmer’s Market.</w:t>
      </w:r>
    </w:p>
    <w:p w14:paraId="3B745CF9" w14:textId="77777777" w:rsidR="00D61299" w:rsidRPr="00D61299" w:rsidRDefault="00D61299" w:rsidP="00D6129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CCC9E15" w:rsidR="00E843E3" w:rsidRPr="00421F83" w:rsidRDefault="00421F83" w:rsidP="00E843E3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21F83">
        <w:rPr>
          <w:rFonts w:eastAsia="Times New Roman" w:cstheme="minorHAnsi"/>
          <w:color w:val="FF0000"/>
          <w:sz w:val="24"/>
          <w:szCs w:val="24"/>
        </w:rPr>
        <w:t>More information will be announced on updated COVID restrictions as soon as the Pierce County Health Department provides further guidance.  Until that time,</w:t>
      </w:r>
      <w:r w:rsidR="00E843E3" w:rsidRPr="00421F83">
        <w:rPr>
          <w:rFonts w:eastAsia="Times New Roman" w:cstheme="minorHAnsi"/>
          <w:color w:val="FF0000"/>
          <w:sz w:val="24"/>
          <w:szCs w:val="24"/>
        </w:rPr>
        <w:t xml:space="preserve"> the </w:t>
      </w:r>
      <w:r w:rsidRPr="00421F83">
        <w:rPr>
          <w:rFonts w:eastAsia="Times New Roman" w:cstheme="minorHAnsi"/>
          <w:color w:val="FF0000"/>
          <w:sz w:val="24"/>
          <w:szCs w:val="24"/>
        </w:rPr>
        <w:t>police lobby</w:t>
      </w:r>
      <w:r w:rsidR="00E843E3" w:rsidRPr="00421F83">
        <w:rPr>
          <w:rFonts w:eastAsia="Times New Roman" w:cstheme="minorHAnsi"/>
          <w:color w:val="FF0000"/>
          <w:sz w:val="24"/>
          <w:szCs w:val="24"/>
        </w:rPr>
        <w:t xml:space="preserve"> is closed to walk</w:t>
      </w:r>
      <w:r w:rsidR="00021F60">
        <w:rPr>
          <w:rFonts w:eastAsia="Times New Roman" w:cstheme="minorHAnsi"/>
          <w:color w:val="FF0000"/>
          <w:sz w:val="24"/>
          <w:szCs w:val="24"/>
        </w:rPr>
        <w:t>-in traffic;</w:t>
      </w:r>
      <w:r w:rsidR="00E843E3" w:rsidRPr="00421F83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421F83">
        <w:rPr>
          <w:rFonts w:eastAsia="Times New Roman" w:cstheme="minorHAnsi"/>
          <w:color w:val="FF0000"/>
          <w:sz w:val="24"/>
          <w:szCs w:val="24"/>
        </w:rPr>
        <w:t>however</w:t>
      </w:r>
      <w:r w:rsidR="00021F60">
        <w:rPr>
          <w:rFonts w:eastAsia="Times New Roman" w:cstheme="minorHAnsi"/>
          <w:color w:val="FF0000"/>
          <w:sz w:val="24"/>
          <w:szCs w:val="24"/>
        </w:rPr>
        <w:t>,</w:t>
      </w:r>
      <w:r w:rsidRPr="00421F83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E843E3" w:rsidRPr="00421F83">
        <w:rPr>
          <w:rFonts w:eastAsia="Times New Roman" w:cstheme="minorHAnsi"/>
          <w:color w:val="FF0000"/>
          <w:sz w:val="24"/>
          <w:szCs w:val="24"/>
        </w:rPr>
        <w:t xml:space="preserve">we are still inside working.  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622877A3" w14:textId="77777777" w:rsidR="00E843E3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2780DB2D" w14:textId="3F33BDFF" w:rsidR="00F22992" w:rsidRDefault="00347268" w:rsidP="00E50D2A">
      <w:pPr>
        <w:autoSpaceDE w:val="0"/>
        <w:autoSpaceDN w:val="0"/>
        <w:spacing w:before="240" w:after="0" w:line="240" w:lineRule="auto"/>
        <w:contextualSpacing/>
        <w:rPr>
          <w:rFonts w:eastAsia="Times New Roman" w:cstheme="minorHAnsi"/>
          <w:b/>
          <w:bCs/>
          <w:sz w:val="24"/>
          <w:szCs w:val="24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COMMUNITY POLICING MESSAGE</w:t>
      </w:r>
      <w:r w:rsidR="006C3B40">
        <w:rPr>
          <w:rFonts w:eastAsia="Times New Roman" w:cstheme="minorHAnsi"/>
          <w:b/>
          <w:bCs/>
          <w:sz w:val="24"/>
          <w:szCs w:val="24"/>
        </w:rPr>
        <w:t xml:space="preserve">:  </w:t>
      </w:r>
    </w:p>
    <w:p w14:paraId="01CB5FE4" w14:textId="7B18EFE5" w:rsidR="006C3B40" w:rsidRDefault="006C3B40" w:rsidP="00E50D2A">
      <w:pPr>
        <w:autoSpaceDE w:val="0"/>
        <w:autoSpaceDN w:val="0"/>
        <w:spacing w:before="240"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6C3B40">
        <w:rPr>
          <w:rFonts w:eastAsia="Times New Roman" w:cstheme="minorHAnsi"/>
          <w:sz w:val="24"/>
          <w:szCs w:val="24"/>
        </w:rPr>
        <w:t xml:space="preserve">Do you have a firearm, </w:t>
      </w:r>
      <w:proofErr w:type="gramStart"/>
      <w:r w:rsidRPr="006C3B40">
        <w:rPr>
          <w:rFonts w:eastAsia="Times New Roman" w:cstheme="minorHAnsi"/>
          <w:sz w:val="24"/>
          <w:szCs w:val="24"/>
        </w:rPr>
        <w:t>weapon</w:t>
      </w:r>
      <w:proofErr w:type="gramEnd"/>
      <w:r w:rsidRPr="006C3B40">
        <w:rPr>
          <w:rFonts w:eastAsia="Times New Roman" w:cstheme="minorHAnsi"/>
          <w:sz w:val="24"/>
          <w:szCs w:val="24"/>
        </w:rPr>
        <w:t xml:space="preserve"> or ammunition that you no longer want/need</w:t>
      </w:r>
      <w:r w:rsidR="00DB33DA">
        <w:rPr>
          <w:rFonts w:eastAsia="Times New Roman" w:cstheme="minorHAnsi"/>
          <w:sz w:val="24"/>
          <w:szCs w:val="24"/>
        </w:rPr>
        <w:t xml:space="preserve"> and don’t know how to dispose of it</w:t>
      </w:r>
      <w:r w:rsidRPr="006C3B40">
        <w:rPr>
          <w:rFonts w:eastAsia="Times New Roman" w:cstheme="minorHAnsi"/>
          <w:sz w:val="24"/>
          <w:szCs w:val="24"/>
        </w:rPr>
        <w:t>?</w:t>
      </w:r>
      <w:r>
        <w:rPr>
          <w:rFonts w:eastAsia="Times New Roman" w:cstheme="minorHAnsi"/>
          <w:sz w:val="24"/>
          <w:szCs w:val="24"/>
        </w:rPr>
        <w:t xml:space="preserve">  The police department can help you with that</w:t>
      </w:r>
      <w:r w:rsidR="00DB33DA">
        <w:rPr>
          <w:rFonts w:eastAsia="Times New Roman" w:cstheme="minorHAnsi"/>
          <w:sz w:val="24"/>
          <w:szCs w:val="24"/>
        </w:rPr>
        <w:t>!</w:t>
      </w:r>
    </w:p>
    <w:p w14:paraId="5C7F7A8E" w14:textId="77777777" w:rsidR="006C3B40" w:rsidRDefault="006C3B40" w:rsidP="00E50D2A">
      <w:pPr>
        <w:autoSpaceDE w:val="0"/>
        <w:autoSpaceDN w:val="0"/>
        <w:spacing w:before="240"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EAAAA9C" w14:textId="3F0CAB8A" w:rsidR="0012339B" w:rsidRDefault="006C3B40" w:rsidP="00E50D2A">
      <w:pPr>
        <w:autoSpaceDE w:val="0"/>
        <w:autoSpaceDN w:val="0"/>
        <w:spacing w:before="240"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can make an appointment to bring in your unwanted firearm, weapon, and ammunition</w:t>
      </w:r>
      <w:r w:rsidR="00DB33DA">
        <w:rPr>
          <w:rFonts w:eastAsia="Times New Roman" w:cstheme="minorHAnsi"/>
          <w:sz w:val="24"/>
          <w:szCs w:val="24"/>
        </w:rPr>
        <w:t>, fill out a form on how you would like your item(s) disposed of and an officer will take your item(s) into their custody and dispose of them for you.</w:t>
      </w:r>
    </w:p>
    <w:p w14:paraId="641DA70B" w14:textId="609E4FFF" w:rsidR="00DB33DA" w:rsidRDefault="00DB33DA" w:rsidP="00E50D2A">
      <w:pPr>
        <w:autoSpaceDE w:val="0"/>
        <w:autoSpaceDN w:val="0"/>
        <w:spacing w:before="240"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315EAA56" w14:textId="5FA7993D" w:rsidR="00DB33DA" w:rsidRPr="00DB33DA" w:rsidRDefault="00DB33DA" w:rsidP="00E50D2A">
      <w:pPr>
        <w:autoSpaceDE w:val="0"/>
        <w:autoSpaceDN w:val="0"/>
        <w:spacing w:before="240"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 make an appointment or ask additional questions, please call 253-964-7060.</w:t>
      </w:r>
    </w:p>
    <w:sectPr w:rsidR="00DB33DA" w:rsidRPr="00DB33DA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8365D"/>
    <w:multiLevelType w:val="hybridMultilevel"/>
    <w:tmpl w:val="B0B0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E07F5"/>
    <w:multiLevelType w:val="hybridMultilevel"/>
    <w:tmpl w:val="F0D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6"/>
  </w:num>
  <w:num w:numId="4">
    <w:abstractNumId w:val="20"/>
  </w:num>
  <w:num w:numId="5">
    <w:abstractNumId w:val="5"/>
  </w:num>
  <w:num w:numId="6">
    <w:abstractNumId w:val="17"/>
  </w:num>
  <w:num w:numId="7">
    <w:abstractNumId w:val="19"/>
  </w:num>
  <w:num w:numId="8">
    <w:abstractNumId w:val="0"/>
  </w:num>
  <w:num w:numId="9">
    <w:abstractNumId w:val="30"/>
  </w:num>
  <w:num w:numId="10">
    <w:abstractNumId w:val="15"/>
  </w:num>
  <w:num w:numId="11">
    <w:abstractNumId w:val="35"/>
  </w:num>
  <w:num w:numId="12">
    <w:abstractNumId w:val="8"/>
  </w:num>
  <w:num w:numId="13">
    <w:abstractNumId w:val="25"/>
  </w:num>
  <w:num w:numId="14">
    <w:abstractNumId w:val="43"/>
  </w:num>
  <w:num w:numId="15">
    <w:abstractNumId w:val="31"/>
  </w:num>
  <w:num w:numId="16">
    <w:abstractNumId w:val="38"/>
  </w:num>
  <w:num w:numId="17">
    <w:abstractNumId w:val="24"/>
  </w:num>
  <w:num w:numId="18">
    <w:abstractNumId w:val="40"/>
  </w:num>
  <w:num w:numId="19">
    <w:abstractNumId w:val="28"/>
  </w:num>
  <w:num w:numId="20">
    <w:abstractNumId w:val="22"/>
  </w:num>
  <w:num w:numId="21">
    <w:abstractNumId w:val="3"/>
  </w:num>
  <w:num w:numId="22">
    <w:abstractNumId w:val="39"/>
  </w:num>
  <w:num w:numId="23">
    <w:abstractNumId w:val="18"/>
  </w:num>
  <w:num w:numId="24">
    <w:abstractNumId w:val="1"/>
  </w:num>
  <w:num w:numId="25">
    <w:abstractNumId w:val="45"/>
  </w:num>
  <w:num w:numId="26">
    <w:abstractNumId w:val="27"/>
  </w:num>
  <w:num w:numId="27">
    <w:abstractNumId w:val="42"/>
  </w:num>
  <w:num w:numId="28">
    <w:abstractNumId w:val="23"/>
  </w:num>
  <w:num w:numId="29">
    <w:abstractNumId w:val="36"/>
  </w:num>
  <w:num w:numId="30">
    <w:abstractNumId w:val="32"/>
  </w:num>
  <w:num w:numId="31">
    <w:abstractNumId w:val="41"/>
  </w:num>
  <w:num w:numId="32">
    <w:abstractNumId w:val="10"/>
  </w:num>
  <w:num w:numId="33">
    <w:abstractNumId w:val="44"/>
  </w:num>
  <w:num w:numId="34">
    <w:abstractNumId w:val="26"/>
  </w:num>
  <w:num w:numId="35">
    <w:abstractNumId w:val="14"/>
  </w:num>
  <w:num w:numId="36">
    <w:abstractNumId w:val="29"/>
  </w:num>
  <w:num w:numId="37">
    <w:abstractNumId w:val="9"/>
  </w:num>
  <w:num w:numId="38">
    <w:abstractNumId w:val="2"/>
  </w:num>
  <w:num w:numId="39">
    <w:abstractNumId w:val="13"/>
  </w:num>
  <w:num w:numId="40">
    <w:abstractNumId w:val="4"/>
  </w:num>
  <w:num w:numId="41">
    <w:abstractNumId w:val="7"/>
  </w:num>
  <w:num w:numId="42">
    <w:abstractNumId w:val="16"/>
  </w:num>
  <w:num w:numId="43">
    <w:abstractNumId w:val="37"/>
  </w:num>
  <w:num w:numId="44">
    <w:abstractNumId w:val="11"/>
  </w:num>
  <w:num w:numId="45">
    <w:abstractNumId w:val="21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18B0"/>
    <w:rsid w:val="00050A1D"/>
    <w:rsid w:val="00051581"/>
    <w:rsid w:val="000946B4"/>
    <w:rsid w:val="000A2A65"/>
    <w:rsid w:val="000B4DC9"/>
    <w:rsid w:val="000C535F"/>
    <w:rsid w:val="000E6DD0"/>
    <w:rsid w:val="000F01D4"/>
    <w:rsid w:val="001023BE"/>
    <w:rsid w:val="001064B7"/>
    <w:rsid w:val="0012339B"/>
    <w:rsid w:val="00126276"/>
    <w:rsid w:val="00140EB4"/>
    <w:rsid w:val="00185CED"/>
    <w:rsid w:val="00187776"/>
    <w:rsid w:val="001B2D90"/>
    <w:rsid w:val="001D0E02"/>
    <w:rsid w:val="001E65BB"/>
    <w:rsid w:val="0022379F"/>
    <w:rsid w:val="00235953"/>
    <w:rsid w:val="00241D46"/>
    <w:rsid w:val="002522E1"/>
    <w:rsid w:val="00277906"/>
    <w:rsid w:val="00282A0D"/>
    <w:rsid w:val="002970E3"/>
    <w:rsid w:val="002E6E1B"/>
    <w:rsid w:val="002F0759"/>
    <w:rsid w:val="00310096"/>
    <w:rsid w:val="00322EAE"/>
    <w:rsid w:val="00345505"/>
    <w:rsid w:val="00347268"/>
    <w:rsid w:val="00367F05"/>
    <w:rsid w:val="0037282A"/>
    <w:rsid w:val="003824E1"/>
    <w:rsid w:val="0039124A"/>
    <w:rsid w:val="003948D0"/>
    <w:rsid w:val="0039642D"/>
    <w:rsid w:val="004035A8"/>
    <w:rsid w:val="00421964"/>
    <w:rsid w:val="00421F83"/>
    <w:rsid w:val="004326BF"/>
    <w:rsid w:val="00434585"/>
    <w:rsid w:val="00441222"/>
    <w:rsid w:val="00457634"/>
    <w:rsid w:val="00463066"/>
    <w:rsid w:val="004632EE"/>
    <w:rsid w:val="004957AB"/>
    <w:rsid w:val="004B5E7D"/>
    <w:rsid w:val="004B6935"/>
    <w:rsid w:val="004E25DD"/>
    <w:rsid w:val="00506D17"/>
    <w:rsid w:val="0051339F"/>
    <w:rsid w:val="00514398"/>
    <w:rsid w:val="0051622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74E4"/>
    <w:rsid w:val="006248E0"/>
    <w:rsid w:val="006259E4"/>
    <w:rsid w:val="0064359A"/>
    <w:rsid w:val="00660539"/>
    <w:rsid w:val="006806EC"/>
    <w:rsid w:val="006A1083"/>
    <w:rsid w:val="006B1840"/>
    <w:rsid w:val="006B1F6A"/>
    <w:rsid w:val="006B37E1"/>
    <w:rsid w:val="006C3B40"/>
    <w:rsid w:val="006C6B3A"/>
    <w:rsid w:val="006D5E1A"/>
    <w:rsid w:val="007315B6"/>
    <w:rsid w:val="00772C37"/>
    <w:rsid w:val="00777A98"/>
    <w:rsid w:val="00780041"/>
    <w:rsid w:val="0079601A"/>
    <w:rsid w:val="007E15EB"/>
    <w:rsid w:val="007F3CB6"/>
    <w:rsid w:val="0080265F"/>
    <w:rsid w:val="00814EC3"/>
    <w:rsid w:val="008606D5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12EC5"/>
    <w:rsid w:val="009602E2"/>
    <w:rsid w:val="00965375"/>
    <w:rsid w:val="00993A80"/>
    <w:rsid w:val="00995732"/>
    <w:rsid w:val="009A0097"/>
    <w:rsid w:val="00A21D68"/>
    <w:rsid w:val="00A454D7"/>
    <w:rsid w:val="00A81F2E"/>
    <w:rsid w:val="00A91841"/>
    <w:rsid w:val="00AB1A9E"/>
    <w:rsid w:val="00AE2EAB"/>
    <w:rsid w:val="00B111D2"/>
    <w:rsid w:val="00B366F3"/>
    <w:rsid w:val="00B50395"/>
    <w:rsid w:val="00B55142"/>
    <w:rsid w:val="00BA06B7"/>
    <w:rsid w:val="00BC073C"/>
    <w:rsid w:val="00BC1BE8"/>
    <w:rsid w:val="00BD16B6"/>
    <w:rsid w:val="00BE2840"/>
    <w:rsid w:val="00BE33E8"/>
    <w:rsid w:val="00BE35FC"/>
    <w:rsid w:val="00BE58B9"/>
    <w:rsid w:val="00C06CA6"/>
    <w:rsid w:val="00C13A82"/>
    <w:rsid w:val="00C422AD"/>
    <w:rsid w:val="00C643E8"/>
    <w:rsid w:val="00CB6841"/>
    <w:rsid w:val="00CD7F89"/>
    <w:rsid w:val="00CE3C7E"/>
    <w:rsid w:val="00CF026F"/>
    <w:rsid w:val="00CF623D"/>
    <w:rsid w:val="00CF6C21"/>
    <w:rsid w:val="00D0341D"/>
    <w:rsid w:val="00D04BB0"/>
    <w:rsid w:val="00D11DDE"/>
    <w:rsid w:val="00D14DF9"/>
    <w:rsid w:val="00D176F0"/>
    <w:rsid w:val="00D5205E"/>
    <w:rsid w:val="00D61299"/>
    <w:rsid w:val="00D728E1"/>
    <w:rsid w:val="00D83822"/>
    <w:rsid w:val="00D947AC"/>
    <w:rsid w:val="00DA426B"/>
    <w:rsid w:val="00DB209B"/>
    <w:rsid w:val="00DB33DA"/>
    <w:rsid w:val="00DF6620"/>
    <w:rsid w:val="00E24FF5"/>
    <w:rsid w:val="00E50D2A"/>
    <w:rsid w:val="00E7335D"/>
    <w:rsid w:val="00E843E3"/>
    <w:rsid w:val="00EA017F"/>
    <w:rsid w:val="00F0431E"/>
    <w:rsid w:val="00F22992"/>
    <w:rsid w:val="00F64098"/>
    <w:rsid w:val="00F77A67"/>
    <w:rsid w:val="00F8466C"/>
    <w:rsid w:val="00F86012"/>
    <w:rsid w:val="00F96CB9"/>
    <w:rsid w:val="00FA7EF0"/>
    <w:rsid w:val="00FB0C60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2021-05-18T20:46:00Z</cp:lastPrinted>
  <dcterms:created xsi:type="dcterms:W3CDTF">2021-06-07T15:59:00Z</dcterms:created>
  <dcterms:modified xsi:type="dcterms:W3CDTF">2021-06-07T15:59:00Z</dcterms:modified>
</cp:coreProperties>
</file>