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580"/>
        <w:gridCol w:w="1885"/>
      </w:tblGrid>
      <w:tr w:rsidR="00DA426B" w14:paraId="1B7D31A5" w14:textId="77777777" w:rsidTr="004B5E7D">
        <w:tc>
          <w:tcPr>
            <w:tcW w:w="1885" w:type="dxa"/>
            <w:vMerge w:val="restart"/>
          </w:tcPr>
          <w:p w14:paraId="26DB8526" w14:textId="1BC8007F" w:rsidR="00DA426B" w:rsidRPr="00DA426B" w:rsidRDefault="00DA426B">
            <w:pPr>
              <w:rPr>
                <w:sz w:val="36"/>
                <w:szCs w:val="36"/>
              </w:rPr>
            </w:pPr>
            <w:r>
              <w:rPr>
                <w:noProof/>
              </w:rPr>
              <w:drawing>
                <wp:anchor distT="0" distB="0" distL="114300" distR="114300" simplePos="0" relativeHeight="251659264" behindDoc="0" locked="0" layoutInCell="1" allowOverlap="1" wp14:anchorId="62C7BBE9" wp14:editId="2380C731">
                  <wp:simplePos x="0" y="0"/>
                  <wp:positionH relativeFrom="column">
                    <wp:posOffset>-6350</wp:posOffset>
                  </wp:positionH>
                  <wp:positionV relativeFrom="paragraph">
                    <wp:posOffset>7620</wp:posOffset>
                  </wp:positionV>
                  <wp:extent cx="1066800" cy="11137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113790"/>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tcPr>
          <w:p w14:paraId="4E8FBB9A" w14:textId="0D1444C9" w:rsidR="00DA426B" w:rsidRPr="0080265F" w:rsidRDefault="00B10D69" w:rsidP="00DA426B">
            <w:pPr>
              <w:jc w:val="center"/>
              <w:rPr>
                <w:rFonts w:ascii="Arial" w:hAnsi="Arial" w:cs="Arial"/>
                <w:b/>
                <w:bCs/>
                <w:sz w:val="40"/>
                <w:szCs w:val="40"/>
              </w:rPr>
            </w:pPr>
            <w:r>
              <w:rPr>
                <w:rFonts w:ascii="Arial" w:hAnsi="Arial" w:cs="Arial"/>
                <w:b/>
                <w:bCs/>
                <w:sz w:val="40"/>
                <w:szCs w:val="40"/>
              </w:rPr>
              <w:t>HAPPY NEW YEAR</w:t>
            </w:r>
          </w:p>
        </w:tc>
        <w:tc>
          <w:tcPr>
            <w:tcW w:w="1885" w:type="dxa"/>
            <w:vMerge w:val="restart"/>
          </w:tcPr>
          <w:p w14:paraId="7B1CD0A5" w14:textId="1AA7EB33" w:rsidR="00DA426B" w:rsidRPr="00DA426B" w:rsidRDefault="00DA426B">
            <w:pPr>
              <w:rPr>
                <w:sz w:val="36"/>
                <w:szCs w:val="36"/>
              </w:rPr>
            </w:pPr>
            <w:r>
              <w:rPr>
                <w:noProof/>
              </w:rPr>
              <w:drawing>
                <wp:anchor distT="0" distB="0" distL="114300" distR="114300" simplePos="0" relativeHeight="251661312" behindDoc="0" locked="0" layoutInCell="1" allowOverlap="1" wp14:anchorId="36F6B7FB" wp14:editId="31FCDCDB">
                  <wp:simplePos x="0" y="0"/>
                  <wp:positionH relativeFrom="column">
                    <wp:posOffset>-3175</wp:posOffset>
                  </wp:positionH>
                  <wp:positionV relativeFrom="paragraph">
                    <wp:posOffset>7620</wp:posOffset>
                  </wp:positionV>
                  <wp:extent cx="1047115" cy="1114425"/>
                  <wp:effectExtent l="0" t="0" r="63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1114425"/>
                          </a:xfrm>
                          <a:prstGeom prst="rect">
                            <a:avLst/>
                          </a:prstGeom>
                        </pic:spPr>
                      </pic:pic>
                    </a:graphicData>
                  </a:graphic>
                  <wp14:sizeRelH relativeFrom="page">
                    <wp14:pctWidth>0</wp14:pctWidth>
                  </wp14:sizeRelH>
                  <wp14:sizeRelV relativeFrom="page">
                    <wp14:pctHeight>0</wp14:pctHeight>
                  </wp14:sizeRelV>
                </wp:anchor>
              </w:drawing>
            </w:r>
          </w:p>
        </w:tc>
      </w:tr>
      <w:tr w:rsidR="00DA426B" w14:paraId="521FA03E" w14:textId="77777777" w:rsidTr="004B5E7D">
        <w:tc>
          <w:tcPr>
            <w:tcW w:w="1885" w:type="dxa"/>
            <w:vMerge/>
          </w:tcPr>
          <w:p w14:paraId="2CE64967" w14:textId="77777777" w:rsidR="00DA426B" w:rsidRPr="00DA426B" w:rsidRDefault="00DA426B">
            <w:pPr>
              <w:rPr>
                <w:sz w:val="36"/>
                <w:szCs w:val="36"/>
              </w:rPr>
            </w:pPr>
          </w:p>
        </w:tc>
        <w:tc>
          <w:tcPr>
            <w:tcW w:w="5580" w:type="dxa"/>
          </w:tcPr>
          <w:p w14:paraId="199AD2AE" w14:textId="61E2D1B8" w:rsidR="00DA426B" w:rsidRPr="0080265F" w:rsidRDefault="00DA426B" w:rsidP="00DA426B">
            <w:pPr>
              <w:jc w:val="center"/>
              <w:rPr>
                <w:rFonts w:ascii="Arial" w:hAnsi="Arial" w:cs="Arial"/>
                <w:sz w:val="40"/>
                <w:szCs w:val="40"/>
              </w:rPr>
            </w:pPr>
          </w:p>
        </w:tc>
        <w:tc>
          <w:tcPr>
            <w:tcW w:w="1885" w:type="dxa"/>
            <w:vMerge/>
          </w:tcPr>
          <w:p w14:paraId="63912404" w14:textId="77777777" w:rsidR="00DA426B" w:rsidRPr="00DA426B" w:rsidRDefault="00DA426B">
            <w:pPr>
              <w:rPr>
                <w:sz w:val="36"/>
                <w:szCs w:val="36"/>
              </w:rPr>
            </w:pPr>
          </w:p>
        </w:tc>
      </w:tr>
      <w:tr w:rsidR="00DA426B" w14:paraId="119915E2" w14:textId="77777777" w:rsidTr="004B5E7D">
        <w:tc>
          <w:tcPr>
            <w:tcW w:w="1885" w:type="dxa"/>
            <w:vMerge/>
          </w:tcPr>
          <w:p w14:paraId="22534EDB" w14:textId="77777777" w:rsidR="00DA426B" w:rsidRPr="00DA426B" w:rsidRDefault="00DA426B">
            <w:pPr>
              <w:rPr>
                <w:sz w:val="36"/>
                <w:szCs w:val="36"/>
              </w:rPr>
            </w:pPr>
          </w:p>
        </w:tc>
        <w:tc>
          <w:tcPr>
            <w:tcW w:w="5580" w:type="dxa"/>
          </w:tcPr>
          <w:p w14:paraId="471FDF06" w14:textId="77777777" w:rsidR="00965375" w:rsidRPr="00FC3735" w:rsidRDefault="00965375" w:rsidP="00965375">
            <w:pPr>
              <w:autoSpaceDE w:val="0"/>
              <w:autoSpaceDN w:val="0"/>
              <w:spacing w:line="276" w:lineRule="auto"/>
              <w:jc w:val="center"/>
              <w:rPr>
                <w:rFonts w:ascii="Arial" w:hAnsi="Arial" w:cs="Arial"/>
                <w:b/>
                <w:bCs/>
              </w:rPr>
            </w:pPr>
            <w:r w:rsidRPr="00FC3735">
              <w:rPr>
                <w:rFonts w:ascii="Arial" w:hAnsi="Arial" w:cs="Arial"/>
                <w:b/>
                <w:bCs/>
              </w:rPr>
              <w:t>DUPONT POLICE DEPARTMENT</w:t>
            </w:r>
          </w:p>
          <w:p w14:paraId="7104E359" w14:textId="3190FB75" w:rsidR="00DA426B" w:rsidRPr="00EA017F" w:rsidRDefault="00965375" w:rsidP="00EA017F">
            <w:pPr>
              <w:autoSpaceDE w:val="0"/>
              <w:autoSpaceDN w:val="0"/>
              <w:spacing w:line="276" w:lineRule="auto"/>
              <w:jc w:val="center"/>
              <w:rPr>
                <w:rFonts w:ascii="Arial" w:hAnsi="Arial" w:cs="Arial"/>
                <w:b/>
                <w:bCs/>
              </w:rPr>
            </w:pPr>
            <w:r w:rsidRPr="00FC3735">
              <w:rPr>
                <w:rFonts w:ascii="Arial" w:hAnsi="Arial" w:cs="Arial"/>
                <w:b/>
                <w:bCs/>
              </w:rPr>
              <w:t>WEEKLY REPORT</w:t>
            </w:r>
          </w:p>
        </w:tc>
        <w:tc>
          <w:tcPr>
            <w:tcW w:w="1885" w:type="dxa"/>
            <w:vMerge/>
          </w:tcPr>
          <w:p w14:paraId="6392CB96" w14:textId="77777777" w:rsidR="00DA426B" w:rsidRPr="00DA426B" w:rsidRDefault="00DA426B">
            <w:pPr>
              <w:rPr>
                <w:sz w:val="36"/>
                <w:szCs w:val="36"/>
              </w:rPr>
            </w:pPr>
          </w:p>
        </w:tc>
      </w:tr>
      <w:tr w:rsidR="00DA426B" w14:paraId="0390E4A4" w14:textId="77777777" w:rsidTr="004B5E7D">
        <w:tc>
          <w:tcPr>
            <w:tcW w:w="1885" w:type="dxa"/>
            <w:vMerge/>
          </w:tcPr>
          <w:p w14:paraId="38E93128" w14:textId="77777777" w:rsidR="00DA426B" w:rsidRPr="00DA426B" w:rsidRDefault="00DA426B">
            <w:pPr>
              <w:rPr>
                <w:sz w:val="36"/>
                <w:szCs w:val="36"/>
              </w:rPr>
            </w:pPr>
          </w:p>
        </w:tc>
        <w:tc>
          <w:tcPr>
            <w:tcW w:w="5580" w:type="dxa"/>
          </w:tcPr>
          <w:p w14:paraId="650F8BE5" w14:textId="26CDFAAF" w:rsidR="006C6B3A" w:rsidRPr="006C6B3A" w:rsidRDefault="006C6B3A" w:rsidP="00F01C43">
            <w:pPr>
              <w:jc w:val="center"/>
              <w:rPr>
                <w:rFonts w:ascii="Arial" w:hAnsi="Arial" w:cs="Arial"/>
                <w:b/>
                <w:sz w:val="36"/>
                <w:szCs w:val="36"/>
              </w:rPr>
            </w:pPr>
          </w:p>
        </w:tc>
        <w:tc>
          <w:tcPr>
            <w:tcW w:w="1885" w:type="dxa"/>
            <w:vMerge/>
          </w:tcPr>
          <w:p w14:paraId="2076AB28" w14:textId="77777777" w:rsidR="00DA426B" w:rsidRPr="00DA426B" w:rsidRDefault="00DA426B">
            <w:pPr>
              <w:rPr>
                <w:sz w:val="36"/>
                <w:szCs w:val="36"/>
              </w:rPr>
            </w:pPr>
          </w:p>
        </w:tc>
      </w:tr>
    </w:tbl>
    <w:p w14:paraId="08B28091" w14:textId="1DF9FAB9" w:rsidR="006C6B3A" w:rsidRPr="006C6B3A" w:rsidRDefault="006C6B3A" w:rsidP="006C6B3A">
      <w:pPr>
        <w:autoSpaceDE w:val="0"/>
        <w:autoSpaceDN w:val="0"/>
        <w:spacing w:line="276" w:lineRule="auto"/>
        <w:jc w:val="center"/>
        <w:rPr>
          <w:rFonts w:cstheme="minorHAnsi"/>
          <w:b/>
          <w:bCs/>
          <w:color w:val="FF0000"/>
          <w:sz w:val="32"/>
          <w:szCs w:val="32"/>
        </w:rPr>
      </w:pPr>
      <w:r w:rsidRPr="006C6B3A">
        <w:rPr>
          <w:rFonts w:cstheme="minorHAnsi"/>
          <w:b/>
          <w:bCs/>
          <w:color w:val="FF0000"/>
          <w:sz w:val="32"/>
          <w:szCs w:val="32"/>
        </w:rPr>
        <w:t xml:space="preserve">Total Calls for Service </w:t>
      </w:r>
      <w:r w:rsidR="00A70675">
        <w:rPr>
          <w:rFonts w:cstheme="minorHAnsi"/>
          <w:b/>
          <w:bCs/>
          <w:color w:val="FF0000"/>
          <w:sz w:val="32"/>
          <w:szCs w:val="32"/>
        </w:rPr>
        <w:t>12/</w:t>
      </w:r>
      <w:r w:rsidR="00D4450F">
        <w:rPr>
          <w:rFonts w:cstheme="minorHAnsi"/>
          <w:b/>
          <w:bCs/>
          <w:color w:val="FF0000"/>
          <w:sz w:val="32"/>
          <w:szCs w:val="32"/>
        </w:rPr>
        <w:t>2</w:t>
      </w:r>
      <w:r w:rsidR="00B10D69">
        <w:rPr>
          <w:rFonts w:cstheme="minorHAnsi"/>
          <w:b/>
          <w:bCs/>
          <w:color w:val="FF0000"/>
          <w:sz w:val="32"/>
          <w:szCs w:val="32"/>
        </w:rPr>
        <w:t>7</w:t>
      </w:r>
      <w:r w:rsidRPr="006C6B3A">
        <w:rPr>
          <w:rFonts w:cstheme="minorHAnsi"/>
          <w:b/>
          <w:bCs/>
          <w:color w:val="FF0000"/>
          <w:sz w:val="32"/>
          <w:szCs w:val="32"/>
        </w:rPr>
        <w:t xml:space="preserve">/21 – </w:t>
      </w:r>
      <w:r w:rsidR="00B10D69">
        <w:rPr>
          <w:rFonts w:cstheme="minorHAnsi"/>
          <w:b/>
          <w:bCs/>
          <w:color w:val="FF0000"/>
          <w:sz w:val="32"/>
          <w:szCs w:val="32"/>
        </w:rPr>
        <w:t>01/02/22</w:t>
      </w:r>
      <w:r w:rsidRPr="006C6B3A">
        <w:rPr>
          <w:rFonts w:cstheme="minorHAnsi"/>
          <w:b/>
          <w:bCs/>
          <w:color w:val="FF0000"/>
          <w:sz w:val="32"/>
          <w:szCs w:val="32"/>
        </w:rPr>
        <w:t>:</w:t>
      </w:r>
      <w:r w:rsidR="00D4450F">
        <w:rPr>
          <w:rFonts w:cstheme="minorHAnsi"/>
          <w:b/>
          <w:bCs/>
          <w:color w:val="FF0000"/>
          <w:sz w:val="32"/>
          <w:szCs w:val="32"/>
        </w:rPr>
        <w:t xml:space="preserve">  </w:t>
      </w:r>
      <w:r w:rsidR="00B10D69">
        <w:rPr>
          <w:rFonts w:cstheme="minorHAnsi"/>
          <w:b/>
          <w:bCs/>
          <w:color w:val="FF0000"/>
          <w:sz w:val="32"/>
          <w:szCs w:val="32"/>
        </w:rPr>
        <w:t>167</w:t>
      </w:r>
    </w:p>
    <w:p w14:paraId="42FAF02D" w14:textId="35970F9A" w:rsidR="006C6B3A" w:rsidRPr="006C6B3A" w:rsidRDefault="006C6B3A" w:rsidP="006C6B3A">
      <w:pPr>
        <w:spacing w:after="0" w:line="240" w:lineRule="auto"/>
        <w:jc w:val="center"/>
        <w:rPr>
          <w:rFonts w:cstheme="minorHAnsi"/>
          <w:b/>
          <w:bCs/>
          <w:i/>
          <w:color w:val="1F3864" w:themeColor="accent1" w:themeShade="80"/>
          <w:sz w:val="32"/>
          <w:szCs w:val="32"/>
        </w:rPr>
      </w:pPr>
      <w:r w:rsidRPr="006C6B3A">
        <w:rPr>
          <w:rFonts w:cstheme="minorHAnsi"/>
          <w:b/>
          <w:bCs/>
          <w:i/>
          <w:color w:val="1F3864" w:themeColor="accent1" w:themeShade="80"/>
          <w:sz w:val="32"/>
          <w:szCs w:val="32"/>
        </w:rPr>
        <w:t>Average:</w:t>
      </w:r>
      <w:r w:rsidR="00D4450F">
        <w:rPr>
          <w:rFonts w:cstheme="minorHAnsi"/>
          <w:b/>
          <w:bCs/>
          <w:i/>
          <w:color w:val="1F3864" w:themeColor="accent1" w:themeShade="80"/>
          <w:sz w:val="32"/>
          <w:szCs w:val="32"/>
        </w:rPr>
        <w:t xml:space="preserve">  </w:t>
      </w:r>
      <w:r w:rsidR="00C67E3E">
        <w:rPr>
          <w:rFonts w:cstheme="minorHAnsi"/>
          <w:b/>
          <w:bCs/>
          <w:i/>
          <w:color w:val="1F3864" w:themeColor="accent1" w:themeShade="80"/>
          <w:sz w:val="32"/>
          <w:szCs w:val="32"/>
        </w:rPr>
        <w:t>23.86</w:t>
      </w:r>
      <w:r w:rsidR="002E6DE9">
        <w:rPr>
          <w:rFonts w:cstheme="minorHAnsi"/>
          <w:b/>
          <w:bCs/>
          <w:i/>
          <w:color w:val="1F3864" w:themeColor="accent1" w:themeShade="80"/>
          <w:sz w:val="32"/>
          <w:szCs w:val="32"/>
        </w:rPr>
        <w:t xml:space="preserve"> </w:t>
      </w:r>
      <w:r w:rsidRPr="006C6B3A">
        <w:rPr>
          <w:rFonts w:cstheme="minorHAnsi"/>
          <w:b/>
          <w:bCs/>
          <w:i/>
          <w:color w:val="1F3864" w:themeColor="accent1" w:themeShade="80"/>
          <w:sz w:val="32"/>
          <w:szCs w:val="32"/>
        </w:rPr>
        <w:t>calls per day</w:t>
      </w:r>
    </w:p>
    <w:p w14:paraId="2FDCBC59" w14:textId="77777777" w:rsidR="006C6B3A" w:rsidRDefault="006C6B3A" w:rsidP="006C6B3A">
      <w:pPr>
        <w:spacing w:after="0" w:line="240" w:lineRule="auto"/>
        <w:rPr>
          <w:rFonts w:cstheme="minorHAnsi"/>
          <w:b/>
          <w:bCs/>
          <w:i/>
          <w:color w:val="1F3864" w:themeColor="accent1" w:themeShade="80"/>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750"/>
      </w:tblGrid>
      <w:tr w:rsidR="00F12288" w:rsidRPr="006C6B3A" w14:paraId="24D581EA" w14:textId="77777777" w:rsidTr="00B53115">
        <w:trPr>
          <w:jc w:val="center"/>
        </w:trPr>
        <w:tc>
          <w:tcPr>
            <w:tcW w:w="3600" w:type="dxa"/>
            <w:vMerge w:val="restart"/>
          </w:tcPr>
          <w:p w14:paraId="42327F8B" w14:textId="77777777" w:rsidR="00F12288" w:rsidRPr="006C6B3A" w:rsidRDefault="00F12288" w:rsidP="008B1BD4">
            <w:pPr>
              <w:rPr>
                <w:rFonts w:eastAsia="Times New Roman" w:cstheme="minorHAnsi"/>
                <w:b/>
              </w:rPr>
            </w:pPr>
            <w:r w:rsidRPr="006C6B3A">
              <w:rPr>
                <w:rFonts w:eastAsia="Times New Roman" w:cstheme="minorHAnsi"/>
                <w:b/>
                <w:u w:val="single"/>
              </w:rPr>
              <w:t>EMERGENCY &amp; PATROL INCIDENTS</w:t>
            </w:r>
            <w:r w:rsidRPr="006C6B3A">
              <w:rPr>
                <w:rFonts w:eastAsia="Times New Roman" w:cstheme="minorHAnsi"/>
                <w:b/>
              </w:rPr>
              <w:t>:</w:t>
            </w:r>
          </w:p>
          <w:p w14:paraId="14AB78A8" w14:textId="2812596D" w:rsidR="00F12288" w:rsidRDefault="00B10D69" w:rsidP="00273338">
            <w:pPr>
              <w:pStyle w:val="ListParagraph"/>
              <w:numPr>
                <w:ilvl w:val="0"/>
                <w:numId w:val="2"/>
              </w:numPr>
              <w:rPr>
                <w:rFonts w:eastAsia="Times New Roman" w:cstheme="minorHAnsi"/>
                <w:bCs/>
              </w:rPr>
            </w:pPr>
            <w:r>
              <w:rPr>
                <w:rFonts w:eastAsia="Times New Roman" w:cstheme="minorHAnsi"/>
                <w:bCs/>
              </w:rPr>
              <w:t>86</w:t>
            </w:r>
            <w:r w:rsidR="00F12288">
              <w:rPr>
                <w:rFonts w:eastAsia="Times New Roman" w:cstheme="minorHAnsi"/>
                <w:bCs/>
              </w:rPr>
              <w:t xml:space="preserve"> Security Checks</w:t>
            </w:r>
          </w:p>
          <w:p w14:paraId="3BF74306" w14:textId="2903CEE3" w:rsidR="002E6DE9" w:rsidRDefault="00707B43" w:rsidP="00B10D69">
            <w:pPr>
              <w:pStyle w:val="ListParagraph"/>
              <w:numPr>
                <w:ilvl w:val="0"/>
                <w:numId w:val="2"/>
              </w:numPr>
              <w:rPr>
                <w:rFonts w:eastAsia="Times New Roman" w:cstheme="minorHAnsi"/>
                <w:bCs/>
              </w:rPr>
            </w:pPr>
            <w:r>
              <w:rPr>
                <w:rFonts w:eastAsia="Times New Roman" w:cstheme="minorHAnsi"/>
                <w:bCs/>
              </w:rPr>
              <w:t>0</w:t>
            </w:r>
            <w:r w:rsidR="00B10D69">
              <w:rPr>
                <w:rFonts w:eastAsia="Times New Roman" w:cstheme="minorHAnsi"/>
                <w:bCs/>
              </w:rPr>
              <w:t>3</w:t>
            </w:r>
            <w:r>
              <w:rPr>
                <w:rFonts w:eastAsia="Times New Roman" w:cstheme="minorHAnsi"/>
                <w:bCs/>
              </w:rPr>
              <w:t xml:space="preserve"> Motor Vehicle Collision</w:t>
            </w:r>
            <w:r w:rsidR="00734624">
              <w:rPr>
                <w:rFonts w:eastAsia="Times New Roman" w:cstheme="minorHAnsi"/>
                <w:bCs/>
              </w:rPr>
              <w:t>s</w:t>
            </w:r>
          </w:p>
          <w:p w14:paraId="2F8F5F74" w14:textId="626BD89C" w:rsidR="00B10D69" w:rsidRPr="00B10D69" w:rsidRDefault="00B10D69" w:rsidP="00B10D69">
            <w:pPr>
              <w:pStyle w:val="ListParagraph"/>
              <w:numPr>
                <w:ilvl w:val="0"/>
                <w:numId w:val="2"/>
              </w:numPr>
              <w:rPr>
                <w:rFonts w:eastAsia="Times New Roman" w:cstheme="minorHAnsi"/>
                <w:bCs/>
              </w:rPr>
            </w:pPr>
            <w:r>
              <w:rPr>
                <w:rFonts w:eastAsia="Times New Roman" w:cstheme="minorHAnsi"/>
                <w:bCs/>
              </w:rPr>
              <w:t>02 Stolen Vehicle Recovery</w:t>
            </w:r>
          </w:p>
          <w:p w14:paraId="052DDC67" w14:textId="0CAC3649" w:rsidR="00F12288" w:rsidRPr="005A65FA" w:rsidRDefault="00F12288" w:rsidP="002E149A">
            <w:pPr>
              <w:pStyle w:val="ListParagraph"/>
              <w:rPr>
                <w:rFonts w:eastAsia="Times New Roman" w:cstheme="minorHAnsi"/>
                <w:bCs/>
              </w:rPr>
            </w:pPr>
          </w:p>
        </w:tc>
        <w:tc>
          <w:tcPr>
            <w:tcW w:w="5750" w:type="dxa"/>
          </w:tcPr>
          <w:p w14:paraId="1A6E01AF" w14:textId="36094035" w:rsidR="00F12288" w:rsidRPr="00563DF5" w:rsidRDefault="00F12288" w:rsidP="00716FD6">
            <w:pPr>
              <w:rPr>
                <w:rFonts w:eastAsia="Times New Roman" w:cstheme="minorHAnsi"/>
                <w:b/>
              </w:rPr>
            </w:pPr>
            <w:r w:rsidRPr="00563DF5">
              <w:rPr>
                <w:rFonts w:eastAsia="Times New Roman" w:cstheme="minorHAnsi"/>
                <w:b/>
                <w:u w:val="single"/>
              </w:rPr>
              <w:t>CRIMES</w:t>
            </w:r>
            <w:r>
              <w:rPr>
                <w:rFonts w:eastAsia="Times New Roman" w:cstheme="minorHAnsi"/>
                <w:b/>
                <w:u w:val="single"/>
              </w:rPr>
              <w:t xml:space="preserve"> AGAINST PERSONS</w:t>
            </w:r>
            <w:r w:rsidRPr="00563DF5">
              <w:rPr>
                <w:rFonts w:eastAsia="Times New Roman" w:cstheme="minorHAnsi"/>
                <w:b/>
              </w:rPr>
              <w:t>:</w:t>
            </w:r>
          </w:p>
          <w:p w14:paraId="7C716250" w14:textId="38CB32B2" w:rsidR="00F12288" w:rsidRPr="00563DF5" w:rsidRDefault="00F12288" w:rsidP="007E3FF6">
            <w:pPr>
              <w:pStyle w:val="ListParagraph"/>
              <w:numPr>
                <w:ilvl w:val="0"/>
                <w:numId w:val="2"/>
              </w:numPr>
              <w:rPr>
                <w:rFonts w:eastAsia="Times New Roman" w:cstheme="minorHAnsi"/>
                <w:bCs/>
              </w:rPr>
            </w:pPr>
            <w:r>
              <w:rPr>
                <w:rFonts w:eastAsia="Times New Roman" w:cstheme="minorHAnsi"/>
                <w:bCs/>
              </w:rPr>
              <w:t>0</w:t>
            </w:r>
            <w:r w:rsidR="002E6DE9">
              <w:rPr>
                <w:rFonts w:eastAsia="Times New Roman" w:cstheme="minorHAnsi"/>
                <w:bCs/>
              </w:rPr>
              <w:t>1</w:t>
            </w:r>
            <w:r>
              <w:rPr>
                <w:rFonts w:eastAsia="Times New Roman" w:cstheme="minorHAnsi"/>
                <w:bCs/>
              </w:rPr>
              <w:t xml:space="preserve"> Domestic Violence </w:t>
            </w:r>
          </w:p>
        </w:tc>
      </w:tr>
      <w:tr w:rsidR="00F12288" w:rsidRPr="006C6B3A" w14:paraId="209CA7AE" w14:textId="77777777" w:rsidTr="00B53115">
        <w:trPr>
          <w:jc w:val="center"/>
        </w:trPr>
        <w:tc>
          <w:tcPr>
            <w:tcW w:w="3600" w:type="dxa"/>
            <w:vMerge/>
          </w:tcPr>
          <w:p w14:paraId="2DE5A262" w14:textId="77777777" w:rsidR="00F12288" w:rsidRPr="006C6B3A" w:rsidRDefault="00F12288" w:rsidP="008B1BD4">
            <w:pPr>
              <w:rPr>
                <w:rFonts w:cstheme="minorHAnsi"/>
                <w:b/>
                <w:bCs/>
                <w:i/>
                <w:color w:val="1F3864" w:themeColor="accent1" w:themeShade="80"/>
              </w:rPr>
            </w:pPr>
          </w:p>
        </w:tc>
        <w:tc>
          <w:tcPr>
            <w:tcW w:w="5750" w:type="dxa"/>
          </w:tcPr>
          <w:p w14:paraId="1355FB9C" w14:textId="17F04780" w:rsidR="00F12288" w:rsidRPr="00563DF5" w:rsidRDefault="00C14253" w:rsidP="00E4612A">
            <w:pPr>
              <w:rPr>
                <w:rFonts w:eastAsia="Times New Roman" w:cstheme="minorHAnsi"/>
                <w:b/>
              </w:rPr>
            </w:pPr>
            <w:r>
              <w:rPr>
                <w:rFonts w:eastAsia="Times New Roman" w:cstheme="minorHAnsi"/>
                <w:b/>
                <w:u w:val="single"/>
              </w:rPr>
              <w:t>PROPERTY &amp; OTHER</w:t>
            </w:r>
            <w:r w:rsidR="00F12288" w:rsidRPr="00563DF5">
              <w:rPr>
                <w:rFonts w:eastAsia="Times New Roman" w:cstheme="minorHAnsi"/>
                <w:b/>
                <w:u w:val="single"/>
              </w:rPr>
              <w:t xml:space="preserve"> CRIMES</w:t>
            </w:r>
            <w:r w:rsidR="00F12288" w:rsidRPr="00563DF5">
              <w:rPr>
                <w:rFonts w:eastAsia="Times New Roman" w:cstheme="minorHAnsi"/>
                <w:b/>
              </w:rPr>
              <w:t>:</w:t>
            </w:r>
          </w:p>
          <w:p w14:paraId="68996AE2" w14:textId="62CC2EA8" w:rsidR="003C1917" w:rsidRPr="002E6DE9" w:rsidRDefault="00F12288" w:rsidP="002E6DE9">
            <w:pPr>
              <w:pStyle w:val="ListParagraph"/>
              <w:numPr>
                <w:ilvl w:val="0"/>
                <w:numId w:val="1"/>
              </w:numPr>
              <w:rPr>
                <w:rFonts w:eastAsia="Times New Roman" w:cstheme="minorHAnsi"/>
                <w:bCs/>
              </w:rPr>
            </w:pPr>
            <w:r>
              <w:rPr>
                <w:rFonts w:eastAsia="Times New Roman" w:cstheme="minorHAnsi"/>
                <w:bCs/>
              </w:rPr>
              <w:t>0</w:t>
            </w:r>
            <w:r w:rsidR="00B10D69">
              <w:rPr>
                <w:rFonts w:eastAsia="Times New Roman" w:cstheme="minorHAnsi"/>
                <w:bCs/>
              </w:rPr>
              <w:t>2</w:t>
            </w:r>
            <w:r>
              <w:rPr>
                <w:rFonts w:eastAsia="Times New Roman" w:cstheme="minorHAnsi"/>
                <w:bCs/>
              </w:rPr>
              <w:t xml:space="preserve"> Vehicle Prowl</w:t>
            </w:r>
            <w:r w:rsidR="005A65FA">
              <w:rPr>
                <w:rFonts w:eastAsia="Times New Roman" w:cstheme="minorHAnsi"/>
                <w:bCs/>
              </w:rPr>
              <w:t>s</w:t>
            </w:r>
          </w:p>
          <w:p w14:paraId="767B0705" w14:textId="511D4570" w:rsidR="00DB33D1" w:rsidRPr="00B10D69" w:rsidRDefault="0067116A" w:rsidP="00B10D69">
            <w:pPr>
              <w:pStyle w:val="ListParagraph"/>
              <w:numPr>
                <w:ilvl w:val="0"/>
                <w:numId w:val="1"/>
              </w:numPr>
              <w:rPr>
                <w:rFonts w:eastAsia="Times New Roman" w:cstheme="minorHAnsi"/>
                <w:bCs/>
              </w:rPr>
            </w:pPr>
            <w:r>
              <w:rPr>
                <w:rFonts w:eastAsia="Times New Roman" w:cstheme="minorHAnsi"/>
                <w:bCs/>
              </w:rPr>
              <w:t>0</w:t>
            </w:r>
            <w:r w:rsidR="00B10D69">
              <w:rPr>
                <w:rFonts w:eastAsia="Times New Roman" w:cstheme="minorHAnsi"/>
                <w:bCs/>
              </w:rPr>
              <w:t>3</w:t>
            </w:r>
            <w:r>
              <w:rPr>
                <w:rFonts w:eastAsia="Times New Roman" w:cstheme="minorHAnsi"/>
                <w:bCs/>
              </w:rPr>
              <w:t xml:space="preserve"> </w:t>
            </w:r>
            <w:r w:rsidR="002E6DE9">
              <w:rPr>
                <w:rFonts w:eastAsia="Times New Roman" w:cstheme="minorHAnsi"/>
                <w:bCs/>
              </w:rPr>
              <w:t>Motor Vehicle Theft</w:t>
            </w:r>
          </w:p>
          <w:p w14:paraId="59D0215C" w14:textId="433D12E0" w:rsidR="00DB33D1" w:rsidRPr="00B10D69" w:rsidRDefault="00104F51" w:rsidP="00B10D69">
            <w:pPr>
              <w:pStyle w:val="ListParagraph"/>
              <w:numPr>
                <w:ilvl w:val="0"/>
                <w:numId w:val="1"/>
              </w:numPr>
              <w:rPr>
                <w:rFonts w:eastAsia="Times New Roman" w:cstheme="minorHAnsi"/>
                <w:bCs/>
              </w:rPr>
            </w:pPr>
            <w:r>
              <w:rPr>
                <w:rFonts w:eastAsia="Times New Roman" w:cstheme="minorHAnsi"/>
                <w:bCs/>
              </w:rPr>
              <w:t xml:space="preserve">01 </w:t>
            </w:r>
            <w:r w:rsidR="002E6DE9">
              <w:rPr>
                <w:rFonts w:eastAsia="Times New Roman" w:cstheme="minorHAnsi"/>
                <w:bCs/>
              </w:rPr>
              <w:t>Theft</w:t>
            </w:r>
          </w:p>
        </w:tc>
      </w:tr>
      <w:tr w:rsidR="00F12288" w:rsidRPr="006C6B3A" w14:paraId="0BF73500" w14:textId="77777777" w:rsidTr="00B53115">
        <w:trPr>
          <w:jc w:val="center"/>
        </w:trPr>
        <w:tc>
          <w:tcPr>
            <w:tcW w:w="3600" w:type="dxa"/>
            <w:vMerge/>
          </w:tcPr>
          <w:p w14:paraId="17BCAB4C" w14:textId="77777777" w:rsidR="00F12288" w:rsidRPr="006C6B3A" w:rsidRDefault="00F12288" w:rsidP="008B1BD4">
            <w:pPr>
              <w:rPr>
                <w:rFonts w:cstheme="minorHAnsi"/>
                <w:b/>
                <w:bCs/>
                <w:i/>
                <w:color w:val="1F3864" w:themeColor="accent1" w:themeShade="80"/>
              </w:rPr>
            </w:pPr>
          </w:p>
        </w:tc>
        <w:tc>
          <w:tcPr>
            <w:tcW w:w="5750" w:type="dxa"/>
          </w:tcPr>
          <w:p w14:paraId="5222B6C6" w14:textId="77777777" w:rsidR="00F12288" w:rsidRDefault="00F12288" w:rsidP="00E4612A">
            <w:pPr>
              <w:rPr>
                <w:rFonts w:eastAsia="Times New Roman" w:cstheme="minorHAnsi"/>
                <w:b/>
                <w:u w:val="single"/>
              </w:rPr>
            </w:pPr>
            <w:r>
              <w:rPr>
                <w:rFonts w:eastAsia="Times New Roman" w:cstheme="minorHAnsi"/>
                <w:b/>
                <w:u w:val="single"/>
              </w:rPr>
              <w:t>ARRESTS OR REFERRALS TO PROSECUTOR:</w:t>
            </w:r>
          </w:p>
          <w:p w14:paraId="3C044C7D" w14:textId="1FEF12CB" w:rsidR="00A4245F" w:rsidRPr="00A85E96" w:rsidRDefault="002D67CC" w:rsidP="00A85E96">
            <w:pPr>
              <w:pStyle w:val="ListParagraph"/>
              <w:numPr>
                <w:ilvl w:val="0"/>
                <w:numId w:val="9"/>
              </w:numPr>
              <w:rPr>
                <w:rFonts w:eastAsia="Times New Roman" w:cstheme="minorHAnsi"/>
                <w:bCs/>
              </w:rPr>
            </w:pPr>
            <w:r>
              <w:rPr>
                <w:rFonts w:eastAsia="Times New Roman" w:cstheme="minorHAnsi"/>
                <w:bCs/>
              </w:rPr>
              <w:t>0</w:t>
            </w:r>
            <w:r w:rsidR="0039290A">
              <w:rPr>
                <w:rFonts w:eastAsia="Times New Roman" w:cstheme="minorHAnsi"/>
                <w:bCs/>
              </w:rPr>
              <w:t>3</w:t>
            </w:r>
            <w:r>
              <w:rPr>
                <w:rFonts w:eastAsia="Times New Roman" w:cstheme="minorHAnsi"/>
                <w:bCs/>
              </w:rPr>
              <w:t xml:space="preserve"> Arrests </w:t>
            </w:r>
            <w:r w:rsidR="0039290A">
              <w:rPr>
                <w:rFonts w:eastAsia="Times New Roman" w:cstheme="minorHAnsi"/>
                <w:bCs/>
              </w:rPr>
              <w:t>(Possession of Burglary Tools &amp; Theft of a Motor Vehicle, Reckless &amp; Driving While License Suspended or Revoked, Possession of Motor Vehicle Theft Tools)</w:t>
            </w:r>
          </w:p>
        </w:tc>
      </w:tr>
    </w:tbl>
    <w:p w14:paraId="4FBD4527" w14:textId="77777777" w:rsidR="007D06F3" w:rsidRDefault="007D06F3" w:rsidP="00273338">
      <w:pPr>
        <w:spacing w:after="0" w:line="240" w:lineRule="auto"/>
        <w:rPr>
          <w:rFonts w:eastAsia="Times New Roman" w:cstheme="minorHAnsi"/>
          <w:b/>
          <w:sz w:val="24"/>
          <w:szCs w:val="24"/>
          <w:u w:val="single"/>
        </w:rPr>
      </w:pPr>
    </w:p>
    <w:p w14:paraId="66701B30" w14:textId="4AE1B3D8" w:rsidR="007E15EB" w:rsidRPr="00273338" w:rsidRDefault="007E15EB" w:rsidP="00273338">
      <w:pPr>
        <w:spacing w:after="0" w:line="240" w:lineRule="auto"/>
        <w:rPr>
          <w:rFonts w:eastAsia="Times New Roman" w:cstheme="minorHAnsi"/>
          <w:b/>
          <w:sz w:val="24"/>
          <w:szCs w:val="24"/>
          <w:u w:val="single"/>
        </w:rPr>
      </w:pPr>
      <w:r w:rsidRPr="00273338">
        <w:rPr>
          <w:rFonts w:eastAsia="Times New Roman" w:cstheme="minorHAnsi"/>
          <w:b/>
          <w:sz w:val="24"/>
          <w:szCs w:val="24"/>
          <w:u w:val="single"/>
        </w:rPr>
        <w:t>DEPARTMENT NEWS:</w:t>
      </w:r>
    </w:p>
    <w:p w14:paraId="75CFF83F" w14:textId="77777777" w:rsidR="007E15EB" w:rsidRDefault="007E15EB" w:rsidP="00273338">
      <w:pPr>
        <w:pStyle w:val="ListParagraph"/>
        <w:numPr>
          <w:ilvl w:val="0"/>
          <w:numId w:val="4"/>
        </w:numPr>
        <w:spacing w:after="0" w:line="240" w:lineRule="auto"/>
        <w:rPr>
          <w:rFonts w:eastAsia="Times New Roman" w:cstheme="minorHAnsi"/>
          <w:sz w:val="24"/>
          <w:szCs w:val="24"/>
        </w:rPr>
      </w:pPr>
      <w:r w:rsidRPr="00555250">
        <w:rPr>
          <w:rFonts w:eastAsia="Times New Roman" w:cstheme="minorHAnsi"/>
          <w:sz w:val="24"/>
          <w:szCs w:val="24"/>
        </w:rPr>
        <w:t>Training</w:t>
      </w:r>
      <w:r>
        <w:rPr>
          <w:rFonts w:eastAsia="Times New Roman" w:cstheme="minorHAnsi"/>
          <w:sz w:val="24"/>
          <w:szCs w:val="24"/>
        </w:rPr>
        <w:t>:</w:t>
      </w:r>
    </w:p>
    <w:p w14:paraId="0B81FADB" w14:textId="2AA29926" w:rsidR="00CE789A" w:rsidRDefault="0074277B" w:rsidP="00273338">
      <w:pPr>
        <w:pStyle w:val="ListParagraph"/>
        <w:numPr>
          <w:ilvl w:val="1"/>
          <w:numId w:val="4"/>
        </w:numPr>
        <w:spacing w:after="0" w:line="240" w:lineRule="auto"/>
        <w:rPr>
          <w:rFonts w:eastAsia="Times New Roman" w:cstheme="minorHAnsi"/>
          <w:sz w:val="24"/>
          <w:szCs w:val="24"/>
        </w:rPr>
      </w:pPr>
      <w:r>
        <w:rPr>
          <w:rFonts w:eastAsia="Times New Roman" w:cstheme="minorHAnsi"/>
          <w:sz w:val="24"/>
          <w:szCs w:val="24"/>
        </w:rPr>
        <w:t xml:space="preserve">The </w:t>
      </w:r>
      <w:r w:rsidR="00734624">
        <w:rPr>
          <w:rFonts w:eastAsia="Times New Roman" w:cstheme="minorHAnsi"/>
          <w:sz w:val="24"/>
          <w:szCs w:val="24"/>
        </w:rPr>
        <w:t>d</w:t>
      </w:r>
      <w:r>
        <w:rPr>
          <w:rFonts w:eastAsia="Times New Roman" w:cstheme="minorHAnsi"/>
          <w:sz w:val="24"/>
          <w:szCs w:val="24"/>
        </w:rPr>
        <w:t xml:space="preserve">epartment </w:t>
      </w:r>
      <w:r w:rsidR="00734624">
        <w:rPr>
          <w:rFonts w:eastAsia="Times New Roman" w:cstheme="minorHAnsi"/>
          <w:sz w:val="24"/>
          <w:szCs w:val="24"/>
        </w:rPr>
        <w:t>h</w:t>
      </w:r>
      <w:r>
        <w:rPr>
          <w:rFonts w:eastAsia="Times New Roman" w:cstheme="minorHAnsi"/>
          <w:sz w:val="24"/>
          <w:szCs w:val="24"/>
        </w:rPr>
        <w:t xml:space="preserve">as </w:t>
      </w:r>
      <w:r w:rsidR="00734624">
        <w:rPr>
          <w:rFonts w:eastAsia="Times New Roman" w:cstheme="minorHAnsi"/>
          <w:sz w:val="24"/>
          <w:szCs w:val="24"/>
        </w:rPr>
        <w:t>one</w:t>
      </w:r>
      <w:r w:rsidR="00CE789A" w:rsidRPr="00387CEB">
        <w:rPr>
          <w:rFonts w:eastAsia="Times New Roman" w:cstheme="minorHAnsi"/>
          <w:sz w:val="24"/>
          <w:szCs w:val="24"/>
        </w:rPr>
        <w:t xml:space="preserve"> (</w:t>
      </w:r>
      <w:r w:rsidR="00734624">
        <w:rPr>
          <w:rFonts w:eastAsia="Times New Roman" w:cstheme="minorHAnsi"/>
          <w:sz w:val="24"/>
          <w:szCs w:val="24"/>
        </w:rPr>
        <w:t>1</w:t>
      </w:r>
      <w:r w:rsidR="00CE789A" w:rsidRPr="00387CEB">
        <w:rPr>
          <w:rFonts w:eastAsia="Times New Roman" w:cstheme="minorHAnsi"/>
          <w:sz w:val="24"/>
          <w:szCs w:val="24"/>
        </w:rPr>
        <w:t>) officer undergoing Field Training</w:t>
      </w:r>
      <w:r w:rsidR="007A77E6">
        <w:rPr>
          <w:rFonts w:eastAsia="Times New Roman" w:cstheme="minorHAnsi"/>
          <w:sz w:val="24"/>
          <w:szCs w:val="24"/>
        </w:rPr>
        <w:t>, and o</w:t>
      </w:r>
      <w:r w:rsidR="00245719">
        <w:rPr>
          <w:rFonts w:eastAsia="Times New Roman" w:cstheme="minorHAnsi"/>
          <w:sz w:val="24"/>
          <w:szCs w:val="24"/>
        </w:rPr>
        <w:t>ne</w:t>
      </w:r>
      <w:r w:rsidR="007A77E6">
        <w:rPr>
          <w:rFonts w:eastAsia="Times New Roman" w:cstheme="minorHAnsi"/>
          <w:sz w:val="24"/>
          <w:szCs w:val="24"/>
        </w:rPr>
        <w:t xml:space="preserve"> (1)</w:t>
      </w:r>
      <w:r w:rsidR="00FC71DC">
        <w:rPr>
          <w:rFonts w:eastAsia="Times New Roman" w:cstheme="minorHAnsi"/>
          <w:sz w:val="24"/>
          <w:szCs w:val="24"/>
        </w:rPr>
        <w:t xml:space="preserve"> officer who</w:t>
      </w:r>
      <w:r w:rsidR="00245719">
        <w:rPr>
          <w:rFonts w:eastAsia="Times New Roman" w:cstheme="minorHAnsi"/>
          <w:sz w:val="24"/>
          <w:szCs w:val="24"/>
        </w:rPr>
        <w:t xml:space="preserve"> completed Field Training </w:t>
      </w:r>
      <w:r w:rsidR="00FC71DC">
        <w:rPr>
          <w:rFonts w:eastAsia="Times New Roman" w:cstheme="minorHAnsi"/>
          <w:sz w:val="24"/>
          <w:szCs w:val="24"/>
        </w:rPr>
        <w:t xml:space="preserve">this week </w:t>
      </w:r>
      <w:r w:rsidR="00245719">
        <w:rPr>
          <w:rFonts w:eastAsia="Times New Roman" w:cstheme="minorHAnsi"/>
          <w:sz w:val="24"/>
          <w:szCs w:val="24"/>
        </w:rPr>
        <w:t>and will be assigned a patrol shift.</w:t>
      </w:r>
    </w:p>
    <w:p w14:paraId="33A3EE87" w14:textId="5EE8337A" w:rsidR="00556E24" w:rsidRPr="00556E24" w:rsidRDefault="00CA78F1" w:rsidP="0039290A">
      <w:pPr>
        <w:numPr>
          <w:ilvl w:val="0"/>
          <w:numId w:val="4"/>
        </w:numPr>
        <w:spacing w:after="0" w:line="276" w:lineRule="auto"/>
        <w:rPr>
          <w:rFonts w:eastAsia="Times New Roman" w:cstheme="minorHAnsi"/>
          <w:sz w:val="24"/>
          <w:szCs w:val="24"/>
        </w:rPr>
      </w:pPr>
      <w:r w:rsidRPr="00CA78F1">
        <w:rPr>
          <w:rFonts w:eastAsia="Times New Roman" w:cstheme="minorHAnsi"/>
          <w:sz w:val="24"/>
          <w:szCs w:val="24"/>
        </w:rPr>
        <w:t xml:space="preserve"> </w:t>
      </w:r>
      <w:r w:rsidR="00EE79D6">
        <w:rPr>
          <w:rFonts w:eastAsia="Times New Roman" w:cstheme="minorHAnsi"/>
          <w:sz w:val="24"/>
          <w:szCs w:val="24"/>
        </w:rPr>
        <w:t>Snowfall caused traffic problems and delays.  Extra patrols were conducted at problem intersections/areas to reduce congestion and increase awareness of roadway conditions.</w:t>
      </w:r>
    </w:p>
    <w:p w14:paraId="09A09F4C" w14:textId="77777777" w:rsidR="0039290A" w:rsidRDefault="0039290A" w:rsidP="00AC2D9D">
      <w:pPr>
        <w:spacing w:after="0" w:line="240" w:lineRule="auto"/>
        <w:rPr>
          <w:rFonts w:eastAsia="Times New Roman" w:cstheme="minorHAnsi"/>
          <w:b/>
          <w:bCs/>
          <w:sz w:val="24"/>
          <w:szCs w:val="24"/>
          <w:u w:val="single"/>
        </w:rPr>
      </w:pPr>
    </w:p>
    <w:p w14:paraId="2C898F79" w14:textId="77777777" w:rsidR="00245719" w:rsidRPr="00245719" w:rsidRDefault="00245719" w:rsidP="00245719">
      <w:pPr>
        <w:shd w:val="clear" w:color="auto" w:fill="FFFFFF"/>
        <w:spacing w:after="0" w:line="240" w:lineRule="auto"/>
        <w:rPr>
          <w:rFonts w:eastAsia="Times New Roman" w:cstheme="minorHAnsi"/>
          <w:b/>
          <w:color w:val="050505"/>
          <w:sz w:val="24"/>
          <w:szCs w:val="24"/>
        </w:rPr>
      </w:pPr>
      <w:r w:rsidRPr="00245719">
        <w:rPr>
          <w:rFonts w:eastAsia="Times New Roman" w:cstheme="minorHAnsi"/>
          <w:b/>
          <w:color w:val="050505"/>
          <w:sz w:val="24"/>
          <w:szCs w:val="24"/>
        </w:rPr>
        <w:t>***CRIME AWARENESS REPORT: 12/30***</w:t>
      </w:r>
    </w:p>
    <w:p w14:paraId="6CB2CE70" w14:textId="4144BF5C" w:rsidR="00830AC4" w:rsidRPr="007A77E6" w:rsidRDefault="00245719"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On 12/30/21 a</w:t>
      </w:r>
      <w:r w:rsidRPr="00245719">
        <w:rPr>
          <w:rFonts w:eastAsia="Times New Roman" w:cstheme="minorHAnsi"/>
          <w:color w:val="050505"/>
          <w:sz w:val="24"/>
          <w:szCs w:val="24"/>
        </w:rPr>
        <w:t xml:space="preserve">t approximately 9:00 pm, while continuing crime suppression emphasis patrols, a DPD patrol unit located a wanted suspect </w:t>
      </w:r>
      <w:proofErr w:type="gramStart"/>
      <w:r w:rsidRPr="00245719">
        <w:rPr>
          <w:rFonts w:eastAsia="Times New Roman" w:cstheme="minorHAnsi"/>
          <w:color w:val="050505"/>
          <w:sz w:val="24"/>
          <w:szCs w:val="24"/>
        </w:rPr>
        <w:t>in the area of</w:t>
      </w:r>
      <w:proofErr w:type="gramEnd"/>
      <w:r w:rsidRPr="00245719">
        <w:rPr>
          <w:rFonts w:eastAsia="Times New Roman" w:cstheme="minorHAnsi"/>
          <w:color w:val="050505"/>
          <w:sz w:val="24"/>
          <w:szCs w:val="24"/>
        </w:rPr>
        <w:t xml:space="preserve"> Center Dr. and Haskell St. This individual was wanted for a prior vehicle theft from a residence in DuPont. The suspect was immediately taken into custody based upon positive identification and probable cause for the </w:t>
      </w:r>
      <w:proofErr w:type="gramStart"/>
      <w:r w:rsidRPr="00245719">
        <w:rPr>
          <w:rFonts w:eastAsia="Times New Roman" w:cstheme="minorHAnsi"/>
          <w:color w:val="050505"/>
          <w:sz w:val="24"/>
          <w:szCs w:val="24"/>
        </w:rPr>
        <w:t>aforementioned DuPont</w:t>
      </w:r>
      <w:proofErr w:type="gramEnd"/>
      <w:r w:rsidRPr="00245719">
        <w:rPr>
          <w:rFonts w:eastAsia="Times New Roman" w:cstheme="minorHAnsi"/>
          <w:color w:val="050505"/>
          <w:sz w:val="24"/>
          <w:szCs w:val="24"/>
        </w:rPr>
        <w:t xml:space="preserve"> vehicle theft. </w:t>
      </w:r>
      <w:proofErr w:type="gramStart"/>
      <w:r w:rsidRPr="00245719">
        <w:rPr>
          <w:rFonts w:eastAsia="Times New Roman" w:cstheme="minorHAnsi"/>
          <w:color w:val="050505"/>
          <w:sz w:val="24"/>
          <w:szCs w:val="24"/>
        </w:rPr>
        <w:t>During the course of</w:t>
      </w:r>
      <w:proofErr w:type="gramEnd"/>
      <w:r w:rsidRPr="00245719">
        <w:rPr>
          <w:rFonts w:eastAsia="Times New Roman" w:cstheme="minorHAnsi"/>
          <w:color w:val="050505"/>
          <w:sz w:val="24"/>
          <w:szCs w:val="24"/>
        </w:rPr>
        <w:t xml:space="preserve"> the arrest, it was discovered that the suspect was also in possession of burglary tools. This adult male suspect was subsequently booked into the Pierce County Jail for the outstanding motor vehicle theft charge and possession of burglary tools. Great work by DPD Patrol!</w:t>
      </w:r>
    </w:p>
    <w:p w14:paraId="51DA9AEF"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p>
    <w:p w14:paraId="38A6494F" w14:textId="5B471AC3" w:rsidR="007A77E6" w:rsidRPr="007A77E6" w:rsidRDefault="007A77E6" w:rsidP="007A77E6">
      <w:pPr>
        <w:shd w:val="clear" w:color="auto" w:fill="FFFFFF"/>
        <w:spacing w:after="0" w:line="240" w:lineRule="auto"/>
        <w:rPr>
          <w:rFonts w:eastAsia="Times New Roman" w:cstheme="minorHAnsi"/>
          <w:b/>
          <w:color w:val="050505"/>
          <w:sz w:val="24"/>
          <w:szCs w:val="24"/>
        </w:rPr>
      </w:pPr>
      <w:r w:rsidRPr="007A77E6">
        <w:rPr>
          <w:rFonts w:eastAsia="Times New Roman" w:cstheme="minorHAnsi"/>
          <w:b/>
          <w:color w:val="050505"/>
          <w:sz w:val="24"/>
          <w:szCs w:val="24"/>
        </w:rPr>
        <w:t>DPD NWP IS HERE!!!</w:t>
      </w:r>
    </w:p>
    <w:p w14:paraId="5E5728F3" w14:textId="77777777" w:rsidR="007A77E6" w:rsidRPr="007A77E6" w:rsidRDefault="007A77E6" w:rsidP="007A77E6">
      <w:pPr>
        <w:shd w:val="clear" w:color="auto" w:fill="FFFFFF"/>
        <w:spacing w:after="0" w:line="240" w:lineRule="auto"/>
        <w:rPr>
          <w:rFonts w:eastAsia="Times New Roman" w:cstheme="minorHAnsi"/>
          <w:b/>
          <w:color w:val="050505"/>
          <w:sz w:val="24"/>
          <w:szCs w:val="24"/>
        </w:rPr>
      </w:pPr>
      <w:r w:rsidRPr="007A77E6">
        <w:rPr>
          <w:rFonts w:eastAsia="Times New Roman" w:cstheme="minorHAnsi"/>
          <w:b/>
          <w:color w:val="050505"/>
          <w:sz w:val="24"/>
          <w:szCs w:val="24"/>
        </w:rPr>
        <w:t>ANNOUNCING THE DUPONT POLICE DEPARTMENT NEIGHBORHOOD WATCH PROGRAM:</w:t>
      </w:r>
    </w:p>
    <w:p w14:paraId="50CAD688"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xml:space="preserve">In partnership with National Neighborhood Watch, we are excited to announce the establishment of the DuPont Police Department Neighborhood Watch Program (DPD NWP). </w:t>
      </w:r>
    </w:p>
    <w:p w14:paraId="1094FA99"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xml:space="preserve">It is more important than ever to have extra eyes on our community focused on collective public safety. The goal of the DPD NWP is to support groups of people living or working in the </w:t>
      </w:r>
      <w:r w:rsidRPr="007A77E6">
        <w:rPr>
          <w:rFonts w:eastAsia="Times New Roman" w:cstheme="minorHAnsi"/>
          <w:color w:val="050505"/>
          <w:sz w:val="24"/>
          <w:szCs w:val="24"/>
        </w:rPr>
        <w:lastRenderedPageBreak/>
        <w:t xml:space="preserve">same neighborhood who want to make their community safer by working together, and in conjunction with the DuPont Police, reduce crime and improve their quality of life. </w:t>
      </w:r>
    </w:p>
    <w:p w14:paraId="3E5E753B"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Benefits of a Neighborhood Watch Program:</w:t>
      </w:r>
    </w:p>
    <w:p w14:paraId="48C4345F"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A great way to become familiar with neighbors.</w:t>
      </w:r>
    </w:p>
    <w:p w14:paraId="2A19F57B"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Work as partners with the DuPont Police.</w:t>
      </w:r>
    </w:p>
    <w:p w14:paraId="40EB48C6"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xml:space="preserve">• Learn how to recognize suspicious activity within your neighborhood and how to report. </w:t>
      </w:r>
    </w:p>
    <w:p w14:paraId="1D53ACA6"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xml:space="preserve">• An opportunity to have neighborhood meetings to help increase communication between neighbors, share information or concerns, and actively engage with DPD officers. </w:t>
      </w:r>
    </w:p>
    <w:p w14:paraId="2E13122E" w14:textId="77777777"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xml:space="preserve">• Receive crime prevention tips and information on how to take proactive steps to reduce the opportunity for crime to occur around your home. </w:t>
      </w:r>
    </w:p>
    <w:p w14:paraId="2CAD3931" w14:textId="13EDF04F"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 xml:space="preserve">DPD is currently underway in setting up individual neighborhood block and business watch programs within the city. If you are interested in starting a program for your area, visit our DPD NWP webpage at: </w:t>
      </w:r>
      <w:hyperlink r:id="rId7" w:tgtFrame="_blank" w:history="1">
        <w:r w:rsidRPr="007A77E6">
          <w:rPr>
            <w:rFonts w:eastAsia="Times New Roman" w:cstheme="minorHAnsi"/>
            <w:color w:val="0000FF"/>
            <w:sz w:val="24"/>
            <w:szCs w:val="24"/>
            <w:u w:val="single"/>
            <w:bdr w:val="none" w:sz="0" w:space="0" w:color="auto" w:frame="1"/>
          </w:rPr>
          <w:t>https://www.dupontwa.gov/641/Neighborhood-Watch-Program</w:t>
        </w:r>
      </w:hyperlink>
    </w:p>
    <w:p w14:paraId="0C77D569" w14:textId="3C29F88C"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You may also contact our DPD NWP Coordinator, Kelly Limata, directly:</w:t>
      </w:r>
    </w:p>
    <w:p w14:paraId="6C42D0FE" w14:textId="21F80B40" w:rsidR="007A77E6" w:rsidRPr="007A77E6" w:rsidRDefault="007A77E6" w:rsidP="007A77E6">
      <w:pPr>
        <w:shd w:val="clear" w:color="auto" w:fill="FFFFFF"/>
        <w:spacing w:after="0" w:line="240" w:lineRule="auto"/>
        <w:rPr>
          <w:rFonts w:eastAsia="Times New Roman" w:cstheme="minorHAnsi"/>
          <w:color w:val="050505"/>
          <w:sz w:val="24"/>
          <w:szCs w:val="24"/>
        </w:rPr>
      </w:pPr>
      <w:r w:rsidRPr="007A77E6">
        <w:rPr>
          <w:rFonts w:eastAsia="Times New Roman" w:cstheme="minorHAnsi"/>
          <w:color w:val="050505"/>
          <w:sz w:val="24"/>
          <w:szCs w:val="24"/>
        </w:rPr>
        <w:t>253-964-7060, Ext. #5298 / Kelly.Limata@dupontwa.gov</w:t>
      </w:r>
    </w:p>
    <w:p w14:paraId="2B72F670" w14:textId="43D468BF" w:rsidR="007A77E6" w:rsidRDefault="00FC71DC" w:rsidP="007A77E6">
      <w:pPr>
        <w:spacing w:after="0" w:line="240" w:lineRule="auto"/>
        <w:rPr>
          <w:rFonts w:eastAsia="Times New Roman" w:cstheme="minorHAnsi"/>
          <w:b/>
          <w:bCs/>
          <w:sz w:val="24"/>
          <w:szCs w:val="24"/>
          <w:u w:val="single"/>
        </w:rPr>
      </w:pPr>
      <w:r>
        <w:rPr>
          <w:rFonts w:eastAsia="Times New Roman" w:cstheme="minorHAnsi"/>
          <w:b/>
          <w:bCs/>
          <w:noProof/>
          <w:sz w:val="24"/>
          <w:szCs w:val="24"/>
          <w:u w:val="single"/>
        </w:rPr>
        <w:drawing>
          <wp:anchor distT="0" distB="0" distL="114300" distR="114300" simplePos="0" relativeHeight="251662336" behindDoc="0" locked="0" layoutInCell="1" allowOverlap="1" wp14:anchorId="48BD75D6" wp14:editId="612F4B45">
            <wp:simplePos x="0" y="0"/>
            <wp:positionH relativeFrom="column">
              <wp:posOffset>1637665</wp:posOffset>
            </wp:positionH>
            <wp:positionV relativeFrom="paragraph">
              <wp:posOffset>51753</wp:posOffset>
            </wp:positionV>
            <wp:extent cx="2176463" cy="323354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6463" cy="3233542"/>
                    </a:xfrm>
                    <a:prstGeom prst="rect">
                      <a:avLst/>
                    </a:prstGeom>
                  </pic:spPr>
                </pic:pic>
              </a:graphicData>
            </a:graphic>
            <wp14:sizeRelH relativeFrom="page">
              <wp14:pctWidth>0</wp14:pctWidth>
            </wp14:sizeRelH>
            <wp14:sizeRelV relativeFrom="page">
              <wp14:pctHeight>0</wp14:pctHeight>
            </wp14:sizeRelV>
          </wp:anchor>
        </w:drawing>
      </w:r>
    </w:p>
    <w:p w14:paraId="5E5BE138" w14:textId="77777777" w:rsidR="007A77E6" w:rsidRDefault="007A77E6" w:rsidP="007A77E6">
      <w:pPr>
        <w:spacing w:after="0" w:line="240" w:lineRule="auto"/>
        <w:rPr>
          <w:rFonts w:eastAsia="Times New Roman" w:cstheme="minorHAnsi"/>
          <w:b/>
          <w:bCs/>
          <w:sz w:val="24"/>
          <w:szCs w:val="24"/>
          <w:u w:val="single"/>
        </w:rPr>
      </w:pPr>
    </w:p>
    <w:p w14:paraId="36F6391C" w14:textId="77777777" w:rsidR="00FC71DC" w:rsidRDefault="00FC71DC" w:rsidP="007A77E6">
      <w:pPr>
        <w:spacing w:after="0" w:line="240" w:lineRule="auto"/>
        <w:rPr>
          <w:rFonts w:eastAsia="Times New Roman" w:cstheme="minorHAnsi"/>
          <w:b/>
          <w:bCs/>
          <w:sz w:val="24"/>
          <w:szCs w:val="24"/>
          <w:u w:val="single"/>
        </w:rPr>
      </w:pPr>
    </w:p>
    <w:p w14:paraId="6CF2F2D5" w14:textId="77777777" w:rsidR="00FC71DC" w:rsidRDefault="00FC71DC" w:rsidP="007A77E6">
      <w:pPr>
        <w:spacing w:after="0" w:line="240" w:lineRule="auto"/>
        <w:rPr>
          <w:rFonts w:eastAsia="Times New Roman" w:cstheme="minorHAnsi"/>
          <w:b/>
          <w:bCs/>
          <w:sz w:val="24"/>
          <w:szCs w:val="24"/>
          <w:u w:val="single"/>
        </w:rPr>
      </w:pPr>
    </w:p>
    <w:p w14:paraId="15F7FDF9" w14:textId="77777777" w:rsidR="00FC71DC" w:rsidRDefault="00FC71DC" w:rsidP="007A77E6">
      <w:pPr>
        <w:spacing w:after="0" w:line="240" w:lineRule="auto"/>
        <w:rPr>
          <w:rFonts w:eastAsia="Times New Roman" w:cstheme="minorHAnsi"/>
          <w:b/>
          <w:bCs/>
          <w:sz w:val="24"/>
          <w:szCs w:val="24"/>
          <w:u w:val="single"/>
        </w:rPr>
      </w:pPr>
    </w:p>
    <w:p w14:paraId="00E7C307" w14:textId="77777777" w:rsidR="00FC71DC" w:rsidRDefault="00FC71DC" w:rsidP="007A77E6">
      <w:pPr>
        <w:spacing w:after="0" w:line="240" w:lineRule="auto"/>
        <w:rPr>
          <w:rFonts w:eastAsia="Times New Roman" w:cstheme="minorHAnsi"/>
          <w:b/>
          <w:bCs/>
          <w:sz w:val="24"/>
          <w:szCs w:val="24"/>
          <w:u w:val="single"/>
        </w:rPr>
      </w:pPr>
    </w:p>
    <w:p w14:paraId="46089D2C" w14:textId="77777777" w:rsidR="00FC71DC" w:rsidRDefault="00FC71DC" w:rsidP="007A77E6">
      <w:pPr>
        <w:spacing w:after="0" w:line="240" w:lineRule="auto"/>
        <w:rPr>
          <w:rFonts w:eastAsia="Times New Roman" w:cstheme="minorHAnsi"/>
          <w:b/>
          <w:bCs/>
          <w:sz w:val="24"/>
          <w:szCs w:val="24"/>
          <w:u w:val="single"/>
        </w:rPr>
      </w:pPr>
    </w:p>
    <w:p w14:paraId="508378C1" w14:textId="77777777" w:rsidR="00FC71DC" w:rsidRDefault="00FC71DC" w:rsidP="007A77E6">
      <w:pPr>
        <w:spacing w:after="0" w:line="240" w:lineRule="auto"/>
        <w:rPr>
          <w:rFonts w:eastAsia="Times New Roman" w:cstheme="minorHAnsi"/>
          <w:b/>
          <w:bCs/>
          <w:sz w:val="24"/>
          <w:szCs w:val="24"/>
          <w:u w:val="single"/>
        </w:rPr>
      </w:pPr>
    </w:p>
    <w:p w14:paraId="7BA6A8B9" w14:textId="77777777" w:rsidR="00FC71DC" w:rsidRDefault="00FC71DC" w:rsidP="007A77E6">
      <w:pPr>
        <w:spacing w:after="0" w:line="240" w:lineRule="auto"/>
        <w:rPr>
          <w:rFonts w:eastAsia="Times New Roman" w:cstheme="minorHAnsi"/>
          <w:b/>
          <w:bCs/>
          <w:sz w:val="24"/>
          <w:szCs w:val="24"/>
          <w:u w:val="single"/>
        </w:rPr>
      </w:pPr>
    </w:p>
    <w:p w14:paraId="7B53F57E" w14:textId="77777777" w:rsidR="00FC71DC" w:rsidRDefault="00FC71DC" w:rsidP="007A77E6">
      <w:pPr>
        <w:spacing w:after="0" w:line="240" w:lineRule="auto"/>
        <w:rPr>
          <w:rFonts w:eastAsia="Times New Roman" w:cstheme="minorHAnsi"/>
          <w:b/>
          <w:bCs/>
          <w:sz w:val="24"/>
          <w:szCs w:val="24"/>
          <w:u w:val="single"/>
        </w:rPr>
      </w:pPr>
    </w:p>
    <w:p w14:paraId="4CD9C3EA" w14:textId="77777777" w:rsidR="00FC71DC" w:rsidRDefault="00FC71DC" w:rsidP="007A77E6">
      <w:pPr>
        <w:spacing w:after="0" w:line="240" w:lineRule="auto"/>
        <w:rPr>
          <w:rFonts w:eastAsia="Times New Roman" w:cstheme="minorHAnsi"/>
          <w:b/>
          <w:bCs/>
          <w:sz w:val="24"/>
          <w:szCs w:val="24"/>
          <w:u w:val="single"/>
        </w:rPr>
      </w:pPr>
    </w:p>
    <w:p w14:paraId="323C8841" w14:textId="77777777" w:rsidR="00FC71DC" w:rsidRDefault="00FC71DC" w:rsidP="007A77E6">
      <w:pPr>
        <w:spacing w:after="0" w:line="240" w:lineRule="auto"/>
        <w:rPr>
          <w:rFonts w:eastAsia="Times New Roman" w:cstheme="minorHAnsi"/>
          <w:b/>
          <w:bCs/>
          <w:sz w:val="24"/>
          <w:szCs w:val="24"/>
          <w:u w:val="single"/>
        </w:rPr>
      </w:pPr>
    </w:p>
    <w:p w14:paraId="649DCE7A" w14:textId="77777777" w:rsidR="00FC71DC" w:rsidRDefault="00FC71DC" w:rsidP="007A77E6">
      <w:pPr>
        <w:spacing w:after="0" w:line="240" w:lineRule="auto"/>
        <w:rPr>
          <w:rFonts w:eastAsia="Times New Roman" w:cstheme="minorHAnsi"/>
          <w:b/>
          <w:bCs/>
          <w:sz w:val="24"/>
          <w:szCs w:val="24"/>
          <w:u w:val="single"/>
        </w:rPr>
      </w:pPr>
    </w:p>
    <w:p w14:paraId="4B2283C2" w14:textId="77777777" w:rsidR="00FC71DC" w:rsidRDefault="00FC71DC" w:rsidP="007A77E6">
      <w:pPr>
        <w:spacing w:after="0" w:line="240" w:lineRule="auto"/>
        <w:rPr>
          <w:rFonts w:eastAsia="Times New Roman" w:cstheme="minorHAnsi"/>
          <w:b/>
          <w:bCs/>
          <w:sz w:val="24"/>
          <w:szCs w:val="24"/>
          <w:u w:val="single"/>
        </w:rPr>
      </w:pPr>
    </w:p>
    <w:p w14:paraId="6AA6CF84" w14:textId="77777777" w:rsidR="00FC71DC" w:rsidRDefault="00FC71DC" w:rsidP="007A77E6">
      <w:pPr>
        <w:spacing w:after="0" w:line="240" w:lineRule="auto"/>
        <w:rPr>
          <w:rFonts w:eastAsia="Times New Roman" w:cstheme="minorHAnsi"/>
          <w:b/>
          <w:bCs/>
          <w:sz w:val="24"/>
          <w:szCs w:val="24"/>
          <w:u w:val="single"/>
        </w:rPr>
      </w:pPr>
    </w:p>
    <w:p w14:paraId="242450FF" w14:textId="77777777" w:rsidR="00FC71DC" w:rsidRDefault="00FC71DC" w:rsidP="007A77E6">
      <w:pPr>
        <w:spacing w:after="0" w:line="240" w:lineRule="auto"/>
        <w:rPr>
          <w:rFonts w:eastAsia="Times New Roman" w:cstheme="minorHAnsi"/>
          <w:b/>
          <w:bCs/>
          <w:sz w:val="24"/>
          <w:szCs w:val="24"/>
          <w:u w:val="single"/>
        </w:rPr>
      </w:pPr>
    </w:p>
    <w:p w14:paraId="6CDBC550" w14:textId="77777777" w:rsidR="00FC71DC" w:rsidRDefault="00FC71DC" w:rsidP="007A77E6">
      <w:pPr>
        <w:spacing w:after="0" w:line="240" w:lineRule="auto"/>
        <w:rPr>
          <w:rFonts w:eastAsia="Times New Roman" w:cstheme="minorHAnsi"/>
          <w:b/>
          <w:bCs/>
          <w:sz w:val="24"/>
          <w:szCs w:val="24"/>
          <w:u w:val="single"/>
        </w:rPr>
      </w:pPr>
    </w:p>
    <w:p w14:paraId="40BFA64E" w14:textId="77777777" w:rsidR="00FC71DC" w:rsidRDefault="00FC71DC" w:rsidP="007A77E6">
      <w:pPr>
        <w:spacing w:after="0" w:line="240" w:lineRule="auto"/>
        <w:rPr>
          <w:rFonts w:eastAsia="Times New Roman" w:cstheme="minorHAnsi"/>
          <w:b/>
          <w:bCs/>
          <w:sz w:val="24"/>
          <w:szCs w:val="24"/>
          <w:u w:val="single"/>
        </w:rPr>
      </w:pPr>
    </w:p>
    <w:p w14:paraId="45392B41" w14:textId="77777777" w:rsidR="00FC71DC" w:rsidRDefault="00FC71DC" w:rsidP="007A77E6">
      <w:pPr>
        <w:spacing w:after="0" w:line="240" w:lineRule="auto"/>
        <w:rPr>
          <w:rFonts w:eastAsia="Times New Roman" w:cstheme="minorHAnsi"/>
          <w:b/>
          <w:bCs/>
          <w:sz w:val="24"/>
          <w:szCs w:val="24"/>
          <w:u w:val="single"/>
        </w:rPr>
      </w:pPr>
    </w:p>
    <w:p w14:paraId="4A527A65" w14:textId="135BD64E" w:rsidR="007A77E6" w:rsidRPr="007A77E6" w:rsidRDefault="007A77E6" w:rsidP="007A77E6">
      <w:pPr>
        <w:spacing w:after="0" w:line="240" w:lineRule="auto"/>
        <w:rPr>
          <w:rFonts w:eastAsia="Times New Roman" w:cstheme="minorHAnsi"/>
          <w:b/>
          <w:bCs/>
          <w:sz w:val="24"/>
          <w:szCs w:val="24"/>
          <w:u w:val="single"/>
        </w:rPr>
      </w:pPr>
      <w:r w:rsidRPr="007A77E6">
        <w:rPr>
          <w:rFonts w:eastAsia="Times New Roman" w:cstheme="minorHAnsi"/>
          <w:b/>
          <w:bCs/>
          <w:sz w:val="24"/>
          <w:szCs w:val="24"/>
          <w:u w:val="single"/>
        </w:rPr>
        <w:t>REPORTING AN INCIDENT?  NEED AN OFFICER?</w:t>
      </w:r>
    </w:p>
    <w:p w14:paraId="592E3E7F" w14:textId="77777777" w:rsidR="007A77E6" w:rsidRPr="007A77E6" w:rsidRDefault="007A77E6" w:rsidP="007A77E6">
      <w:pPr>
        <w:pStyle w:val="ListParagraph"/>
        <w:numPr>
          <w:ilvl w:val="0"/>
          <w:numId w:val="3"/>
        </w:numPr>
        <w:spacing w:after="0" w:line="240" w:lineRule="auto"/>
        <w:rPr>
          <w:rFonts w:eastAsia="Times New Roman" w:cstheme="minorHAnsi"/>
          <w:sz w:val="24"/>
          <w:szCs w:val="24"/>
        </w:rPr>
      </w:pPr>
      <w:r w:rsidRPr="007A77E6">
        <w:rPr>
          <w:rFonts w:eastAsia="Times New Roman" w:cstheme="minorHAnsi"/>
          <w:sz w:val="24"/>
          <w:szCs w:val="24"/>
        </w:rPr>
        <w:t>To report an emergency, dial 9-1-1</w:t>
      </w:r>
    </w:p>
    <w:p w14:paraId="5E2064C1" w14:textId="77777777" w:rsidR="007A77E6" w:rsidRPr="007A77E6" w:rsidRDefault="007A77E6" w:rsidP="007A77E6">
      <w:pPr>
        <w:pStyle w:val="ListParagraph"/>
        <w:numPr>
          <w:ilvl w:val="0"/>
          <w:numId w:val="3"/>
        </w:numPr>
        <w:spacing w:after="0" w:line="240" w:lineRule="auto"/>
        <w:rPr>
          <w:rFonts w:eastAsia="Times New Roman" w:cstheme="minorHAnsi"/>
          <w:sz w:val="24"/>
          <w:szCs w:val="24"/>
        </w:rPr>
      </w:pPr>
      <w:r w:rsidRPr="007A77E6">
        <w:rPr>
          <w:rFonts w:eastAsia="Times New Roman" w:cstheme="minorHAnsi"/>
          <w:sz w:val="24"/>
          <w:szCs w:val="24"/>
        </w:rPr>
        <w:t>To report a non-emergency, dial (253) 287-4455</w:t>
      </w:r>
    </w:p>
    <w:p w14:paraId="1BC6190E" w14:textId="77777777" w:rsidR="007A77E6" w:rsidRPr="007A77E6" w:rsidRDefault="007A77E6" w:rsidP="007A77E6">
      <w:pPr>
        <w:pStyle w:val="ListParagraph"/>
        <w:numPr>
          <w:ilvl w:val="0"/>
          <w:numId w:val="3"/>
        </w:numPr>
        <w:spacing w:after="0" w:line="240" w:lineRule="auto"/>
        <w:rPr>
          <w:rFonts w:eastAsia="Times New Roman" w:cstheme="minorHAnsi"/>
          <w:sz w:val="24"/>
          <w:szCs w:val="24"/>
        </w:rPr>
      </w:pPr>
      <w:r w:rsidRPr="007A77E6">
        <w:rPr>
          <w:rFonts w:eastAsia="Times New Roman" w:cstheme="minorHAnsi"/>
          <w:sz w:val="24"/>
          <w:szCs w:val="24"/>
        </w:rPr>
        <w:t>If you aren’t sure, let us help you by dialing (253) 964-7060</w:t>
      </w:r>
    </w:p>
    <w:p w14:paraId="7AFE43E4" w14:textId="77777777" w:rsidR="00FC71DC" w:rsidRDefault="00FC71DC" w:rsidP="007A77E6">
      <w:pPr>
        <w:spacing w:after="0" w:line="240" w:lineRule="auto"/>
        <w:rPr>
          <w:rFonts w:eastAsia="Times New Roman" w:cstheme="minorHAnsi"/>
          <w:sz w:val="24"/>
          <w:szCs w:val="24"/>
        </w:rPr>
      </w:pPr>
    </w:p>
    <w:p w14:paraId="19BBF8DE" w14:textId="5250A607" w:rsidR="007A77E6" w:rsidRPr="007A77E6" w:rsidRDefault="007A77E6" w:rsidP="007A77E6">
      <w:pPr>
        <w:spacing w:after="0" w:line="240" w:lineRule="auto"/>
        <w:rPr>
          <w:rFonts w:eastAsia="Times New Roman" w:cstheme="minorHAnsi"/>
          <w:sz w:val="24"/>
          <w:szCs w:val="24"/>
        </w:rPr>
      </w:pPr>
      <w:r w:rsidRPr="007A77E6">
        <w:rPr>
          <w:rFonts w:eastAsia="Times New Roman" w:cstheme="minorHAnsi"/>
          <w:sz w:val="24"/>
          <w:szCs w:val="24"/>
        </w:rPr>
        <w:t>If you have non-urgent questions, suggestions, want to file a complaint</w:t>
      </w:r>
      <w:r w:rsidR="00FC71DC">
        <w:rPr>
          <w:rFonts w:eastAsia="Times New Roman" w:cstheme="minorHAnsi"/>
          <w:sz w:val="24"/>
          <w:szCs w:val="24"/>
        </w:rPr>
        <w:t xml:space="preserve"> </w:t>
      </w:r>
      <w:r w:rsidRPr="007A77E6">
        <w:rPr>
          <w:rFonts w:eastAsia="Times New Roman" w:cstheme="minorHAnsi"/>
          <w:sz w:val="24"/>
          <w:szCs w:val="24"/>
        </w:rPr>
        <w:t xml:space="preserve">or commend a D.P.D. staff member, we appreciate the opportunity to assist you.  You may reach us via email at </w:t>
      </w:r>
      <w:hyperlink r:id="rId9" w:history="1">
        <w:r w:rsidRPr="007A77E6">
          <w:rPr>
            <w:rStyle w:val="Hyperlink"/>
            <w:rFonts w:eastAsia="Times New Roman" w:cstheme="minorHAnsi"/>
            <w:sz w:val="24"/>
            <w:szCs w:val="24"/>
          </w:rPr>
          <w:t>Police@dupontwa.gov</w:t>
        </w:r>
      </w:hyperlink>
      <w:r w:rsidRPr="007A77E6">
        <w:rPr>
          <w:rFonts w:eastAsia="Times New Roman" w:cstheme="minorHAnsi"/>
          <w:sz w:val="24"/>
          <w:szCs w:val="24"/>
        </w:rPr>
        <w:t xml:space="preserve"> or by telephone at 253-964-7060.</w:t>
      </w:r>
    </w:p>
    <w:p w14:paraId="056DF568" w14:textId="77777777" w:rsidR="007A77E6" w:rsidRPr="007A77E6" w:rsidRDefault="007A77E6" w:rsidP="007A77E6">
      <w:pPr>
        <w:shd w:val="clear" w:color="auto" w:fill="FFFFFF"/>
        <w:spacing w:after="0" w:line="240" w:lineRule="auto"/>
        <w:rPr>
          <w:rFonts w:eastAsia="Times New Roman" w:cstheme="minorHAnsi"/>
          <w:sz w:val="24"/>
          <w:szCs w:val="24"/>
        </w:rPr>
      </w:pPr>
    </w:p>
    <w:sectPr w:rsidR="007A77E6" w:rsidRPr="007A77E6" w:rsidSect="007315B6">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6F39"/>
    <w:multiLevelType w:val="hybridMultilevel"/>
    <w:tmpl w:val="60E0C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CA333A"/>
    <w:multiLevelType w:val="hybridMultilevel"/>
    <w:tmpl w:val="0C36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8508C"/>
    <w:multiLevelType w:val="hybridMultilevel"/>
    <w:tmpl w:val="C0C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E0A71"/>
    <w:multiLevelType w:val="hybridMultilevel"/>
    <w:tmpl w:val="A12A67BE"/>
    <w:lvl w:ilvl="0" w:tplc="5BB49988">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91E0D"/>
    <w:multiLevelType w:val="hybridMultilevel"/>
    <w:tmpl w:val="1026D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3417"/>
    <w:multiLevelType w:val="hybridMultilevel"/>
    <w:tmpl w:val="4B4AEC0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198365D"/>
    <w:multiLevelType w:val="hybridMultilevel"/>
    <w:tmpl w:val="90DE1CB0"/>
    <w:lvl w:ilvl="0" w:tplc="F65000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914AB"/>
    <w:multiLevelType w:val="hybridMultilevel"/>
    <w:tmpl w:val="C3BC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514F0F"/>
    <w:multiLevelType w:val="hybridMultilevel"/>
    <w:tmpl w:val="6B76F0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3222D"/>
    <w:multiLevelType w:val="hybridMultilevel"/>
    <w:tmpl w:val="C09A7398"/>
    <w:lvl w:ilvl="0" w:tplc="24CC00A2">
      <w:start w:val="8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0"/>
  </w:num>
  <w:num w:numId="6">
    <w:abstractNumId w:val="7"/>
  </w:num>
  <w:num w:numId="7">
    <w:abstractNumId w:val="5"/>
  </w:num>
  <w:num w:numId="8">
    <w:abstractNumId w:val="2"/>
  </w:num>
  <w:num w:numId="9">
    <w:abstractNumId w:val="1"/>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B"/>
    <w:rsid w:val="0000063D"/>
    <w:rsid w:val="00002B0C"/>
    <w:rsid w:val="000162E8"/>
    <w:rsid w:val="00021F60"/>
    <w:rsid w:val="000229F0"/>
    <w:rsid w:val="00030360"/>
    <w:rsid w:val="000318B0"/>
    <w:rsid w:val="00031D51"/>
    <w:rsid w:val="00047885"/>
    <w:rsid w:val="00050A1D"/>
    <w:rsid w:val="00051581"/>
    <w:rsid w:val="000527A8"/>
    <w:rsid w:val="00056B9B"/>
    <w:rsid w:val="00070A07"/>
    <w:rsid w:val="000710ED"/>
    <w:rsid w:val="000744D9"/>
    <w:rsid w:val="000846A1"/>
    <w:rsid w:val="000913C6"/>
    <w:rsid w:val="00091AF5"/>
    <w:rsid w:val="000946B4"/>
    <w:rsid w:val="000A04F4"/>
    <w:rsid w:val="000A2A65"/>
    <w:rsid w:val="000B0CBE"/>
    <w:rsid w:val="000B4DC9"/>
    <w:rsid w:val="000B757A"/>
    <w:rsid w:val="000C38FC"/>
    <w:rsid w:val="000C5125"/>
    <w:rsid w:val="000C51E5"/>
    <w:rsid w:val="000C535F"/>
    <w:rsid w:val="000E6C7A"/>
    <w:rsid w:val="000E6DD0"/>
    <w:rsid w:val="000E6E6A"/>
    <w:rsid w:val="000F01D4"/>
    <w:rsid w:val="000F7E9A"/>
    <w:rsid w:val="001023BE"/>
    <w:rsid w:val="0010363A"/>
    <w:rsid w:val="00103C86"/>
    <w:rsid w:val="00104F51"/>
    <w:rsid w:val="001064B7"/>
    <w:rsid w:val="0011489E"/>
    <w:rsid w:val="00117B47"/>
    <w:rsid w:val="00123320"/>
    <w:rsid w:val="0012339B"/>
    <w:rsid w:val="00126276"/>
    <w:rsid w:val="00127AA9"/>
    <w:rsid w:val="00140EB4"/>
    <w:rsid w:val="0015054C"/>
    <w:rsid w:val="0016737F"/>
    <w:rsid w:val="00172176"/>
    <w:rsid w:val="0018131D"/>
    <w:rsid w:val="00185CED"/>
    <w:rsid w:val="00187776"/>
    <w:rsid w:val="00192E29"/>
    <w:rsid w:val="00197466"/>
    <w:rsid w:val="001A35BD"/>
    <w:rsid w:val="001B2D90"/>
    <w:rsid w:val="001D0E02"/>
    <w:rsid w:val="001E65BB"/>
    <w:rsid w:val="0022379F"/>
    <w:rsid w:val="00233D70"/>
    <w:rsid w:val="00235953"/>
    <w:rsid w:val="00236F6F"/>
    <w:rsid w:val="00241D46"/>
    <w:rsid w:val="00245719"/>
    <w:rsid w:val="00246191"/>
    <w:rsid w:val="002522E1"/>
    <w:rsid w:val="002623FD"/>
    <w:rsid w:val="002669BB"/>
    <w:rsid w:val="00273338"/>
    <w:rsid w:val="00277906"/>
    <w:rsid w:val="00282A0D"/>
    <w:rsid w:val="002970E3"/>
    <w:rsid w:val="002C7F12"/>
    <w:rsid w:val="002D67CC"/>
    <w:rsid w:val="002E149A"/>
    <w:rsid w:val="002E6DE9"/>
    <w:rsid w:val="002E6E1B"/>
    <w:rsid w:val="002F0759"/>
    <w:rsid w:val="002F64AA"/>
    <w:rsid w:val="00300D27"/>
    <w:rsid w:val="00310096"/>
    <w:rsid w:val="00322EAE"/>
    <w:rsid w:val="00330DFE"/>
    <w:rsid w:val="0033255F"/>
    <w:rsid w:val="00345505"/>
    <w:rsid w:val="00347268"/>
    <w:rsid w:val="003478AD"/>
    <w:rsid w:val="00364282"/>
    <w:rsid w:val="00367F05"/>
    <w:rsid w:val="0037282A"/>
    <w:rsid w:val="00373572"/>
    <w:rsid w:val="003824E1"/>
    <w:rsid w:val="00386E76"/>
    <w:rsid w:val="00387CEB"/>
    <w:rsid w:val="0039124A"/>
    <w:rsid w:val="00391E96"/>
    <w:rsid w:val="0039290A"/>
    <w:rsid w:val="003948D0"/>
    <w:rsid w:val="0039642D"/>
    <w:rsid w:val="003A5F79"/>
    <w:rsid w:val="003C1130"/>
    <w:rsid w:val="003C1917"/>
    <w:rsid w:val="003D70DA"/>
    <w:rsid w:val="003E5F81"/>
    <w:rsid w:val="003E6F90"/>
    <w:rsid w:val="004035A8"/>
    <w:rsid w:val="004036AE"/>
    <w:rsid w:val="004200E9"/>
    <w:rsid w:val="00421964"/>
    <w:rsid w:val="00421F83"/>
    <w:rsid w:val="004326BF"/>
    <w:rsid w:val="00434585"/>
    <w:rsid w:val="00441222"/>
    <w:rsid w:val="00445935"/>
    <w:rsid w:val="00451607"/>
    <w:rsid w:val="00457634"/>
    <w:rsid w:val="00457AF4"/>
    <w:rsid w:val="00463066"/>
    <w:rsid w:val="004632EE"/>
    <w:rsid w:val="004671C7"/>
    <w:rsid w:val="004957AB"/>
    <w:rsid w:val="004A625A"/>
    <w:rsid w:val="004B0B73"/>
    <w:rsid w:val="004B275E"/>
    <w:rsid w:val="004B5E7D"/>
    <w:rsid w:val="004B6935"/>
    <w:rsid w:val="004E25DD"/>
    <w:rsid w:val="00506D17"/>
    <w:rsid w:val="0051339F"/>
    <w:rsid w:val="00514398"/>
    <w:rsid w:val="0051622D"/>
    <w:rsid w:val="0052049D"/>
    <w:rsid w:val="00555250"/>
    <w:rsid w:val="00556E24"/>
    <w:rsid w:val="005575DF"/>
    <w:rsid w:val="00563809"/>
    <w:rsid w:val="00563DF5"/>
    <w:rsid w:val="00571C76"/>
    <w:rsid w:val="005728ED"/>
    <w:rsid w:val="00596960"/>
    <w:rsid w:val="005A3C24"/>
    <w:rsid w:val="005A5500"/>
    <w:rsid w:val="005A588B"/>
    <w:rsid w:val="005A65FA"/>
    <w:rsid w:val="005A75C2"/>
    <w:rsid w:val="005B2AB5"/>
    <w:rsid w:val="005B479B"/>
    <w:rsid w:val="005B66F3"/>
    <w:rsid w:val="005C1471"/>
    <w:rsid w:val="005E271A"/>
    <w:rsid w:val="005F4DBF"/>
    <w:rsid w:val="006057D6"/>
    <w:rsid w:val="006074E4"/>
    <w:rsid w:val="00610BE2"/>
    <w:rsid w:val="006129E2"/>
    <w:rsid w:val="006248E0"/>
    <w:rsid w:val="006259E4"/>
    <w:rsid w:val="00641DAE"/>
    <w:rsid w:val="0064359A"/>
    <w:rsid w:val="006506B7"/>
    <w:rsid w:val="00660539"/>
    <w:rsid w:val="0067116A"/>
    <w:rsid w:val="006806EC"/>
    <w:rsid w:val="006A0336"/>
    <w:rsid w:val="006A1083"/>
    <w:rsid w:val="006A6612"/>
    <w:rsid w:val="006A75D5"/>
    <w:rsid w:val="006B1840"/>
    <w:rsid w:val="006B1F6A"/>
    <w:rsid w:val="006B37E1"/>
    <w:rsid w:val="006B3C44"/>
    <w:rsid w:val="006C1730"/>
    <w:rsid w:val="006C3B40"/>
    <w:rsid w:val="006C6B3A"/>
    <w:rsid w:val="006C6F8A"/>
    <w:rsid w:val="006D1271"/>
    <w:rsid w:val="006D5E1A"/>
    <w:rsid w:val="00707B43"/>
    <w:rsid w:val="00716FD6"/>
    <w:rsid w:val="007315B6"/>
    <w:rsid w:val="00733222"/>
    <w:rsid w:val="00734624"/>
    <w:rsid w:val="0074277B"/>
    <w:rsid w:val="0075036A"/>
    <w:rsid w:val="0075444F"/>
    <w:rsid w:val="00771FC4"/>
    <w:rsid w:val="00772C37"/>
    <w:rsid w:val="00777A98"/>
    <w:rsid w:val="00780041"/>
    <w:rsid w:val="0079601A"/>
    <w:rsid w:val="007A77E6"/>
    <w:rsid w:val="007B2935"/>
    <w:rsid w:val="007B5A69"/>
    <w:rsid w:val="007C2A6A"/>
    <w:rsid w:val="007C39EC"/>
    <w:rsid w:val="007D06F3"/>
    <w:rsid w:val="007E15EB"/>
    <w:rsid w:val="007E3FF6"/>
    <w:rsid w:val="007F3CB6"/>
    <w:rsid w:val="0080265F"/>
    <w:rsid w:val="0080488B"/>
    <w:rsid w:val="00806885"/>
    <w:rsid w:val="00807B02"/>
    <w:rsid w:val="00814EC3"/>
    <w:rsid w:val="00824AF0"/>
    <w:rsid w:val="008266A1"/>
    <w:rsid w:val="00830423"/>
    <w:rsid w:val="00830AC4"/>
    <w:rsid w:val="00844150"/>
    <w:rsid w:val="0085059C"/>
    <w:rsid w:val="008606D5"/>
    <w:rsid w:val="00861994"/>
    <w:rsid w:val="008868B0"/>
    <w:rsid w:val="0089340F"/>
    <w:rsid w:val="008C4FB1"/>
    <w:rsid w:val="008C50CA"/>
    <w:rsid w:val="008C6841"/>
    <w:rsid w:val="008C7B16"/>
    <w:rsid w:val="008D1847"/>
    <w:rsid w:val="008D32C2"/>
    <w:rsid w:val="008D5045"/>
    <w:rsid w:val="008D79F6"/>
    <w:rsid w:val="008E3C6C"/>
    <w:rsid w:val="008E71F0"/>
    <w:rsid w:val="008F4391"/>
    <w:rsid w:val="008F7A49"/>
    <w:rsid w:val="008F7ECB"/>
    <w:rsid w:val="009009E7"/>
    <w:rsid w:val="00912EC5"/>
    <w:rsid w:val="009602E2"/>
    <w:rsid w:val="00965375"/>
    <w:rsid w:val="00971E39"/>
    <w:rsid w:val="00993A80"/>
    <w:rsid w:val="00995732"/>
    <w:rsid w:val="009A0097"/>
    <w:rsid w:val="009A2000"/>
    <w:rsid w:val="009B78A8"/>
    <w:rsid w:val="009D43AF"/>
    <w:rsid w:val="009F313B"/>
    <w:rsid w:val="00A1692E"/>
    <w:rsid w:val="00A21D68"/>
    <w:rsid w:val="00A2666C"/>
    <w:rsid w:val="00A27CC6"/>
    <w:rsid w:val="00A4245F"/>
    <w:rsid w:val="00A454D7"/>
    <w:rsid w:val="00A5059A"/>
    <w:rsid w:val="00A52392"/>
    <w:rsid w:val="00A54595"/>
    <w:rsid w:val="00A70675"/>
    <w:rsid w:val="00A73554"/>
    <w:rsid w:val="00A81F2E"/>
    <w:rsid w:val="00A85E96"/>
    <w:rsid w:val="00A91841"/>
    <w:rsid w:val="00A91A74"/>
    <w:rsid w:val="00A946CF"/>
    <w:rsid w:val="00A971B6"/>
    <w:rsid w:val="00AB17D9"/>
    <w:rsid w:val="00AB1A9E"/>
    <w:rsid w:val="00AB44B7"/>
    <w:rsid w:val="00AC2D9D"/>
    <w:rsid w:val="00AC3998"/>
    <w:rsid w:val="00AD353B"/>
    <w:rsid w:val="00AD3646"/>
    <w:rsid w:val="00AE2EAB"/>
    <w:rsid w:val="00B10D69"/>
    <w:rsid w:val="00B111D2"/>
    <w:rsid w:val="00B3175F"/>
    <w:rsid w:val="00B322E3"/>
    <w:rsid w:val="00B366F3"/>
    <w:rsid w:val="00B463F9"/>
    <w:rsid w:val="00B50395"/>
    <w:rsid w:val="00B52353"/>
    <w:rsid w:val="00B53115"/>
    <w:rsid w:val="00B55142"/>
    <w:rsid w:val="00B56518"/>
    <w:rsid w:val="00B67AFE"/>
    <w:rsid w:val="00B715D2"/>
    <w:rsid w:val="00B73052"/>
    <w:rsid w:val="00B7601E"/>
    <w:rsid w:val="00B76A4B"/>
    <w:rsid w:val="00B77662"/>
    <w:rsid w:val="00BA06B7"/>
    <w:rsid w:val="00BB2FDA"/>
    <w:rsid w:val="00BB4266"/>
    <w:rsid w:val="00BC073C"/>
    <w:rsid w:val="00BC1BE8"/>
    <w:rsid w:val="00BC36D1"/>
    <w:rsid w:val="00BC536F"/>
    <w:rsid w:val="00BC6F82"/>
    <w:rsid w:val="00BD16B6"/>
    <w:rsid w:val="00BE2840"/>
    <w:rsid w:val="00BE33E8"/>
    <w:rsid w:val="00BE35FC"/>
    <w:rsid w:val="00BE58B9"/>
    <w:rsid w:val="00BF3EC3"/>
    <w:rsid w:val="00C02808"/>
    <w:rsid w:val="00C05860"/>
    <w:rsid w:val="00C06CA6"/>
    <w:rsid w:val="00C07409"/>
    <w:rsid w:val="00C136E3"/>
    <w:rsid w:val="00C13A82"/>
    <w:rsid w:val="00C14253"/>
    <w:rsid w:val="00C31F7A"/>
    <w:rsid w:val="00C422AD"/>
    <w:rsid w:val="00C643E8"/>
    <w:rsid w:val="00C67E3E"/>
    <w:rsid w:val="00C9360A"/>
    <w:rsid w:val="00C95F71"/>
    <w:rsid w:val="00CA432E"/>
    <w:rsid w:val="00CA78F1"/>
    <w:rsid w:val="00CB6841"/>
    <w:rsid w:val="00CC5F82"/>
    <w:rsid w:val="00CD7F89"/>
    <w:rsid w:val="00CE3C7E"/>
    <w:rsid w:val="00CE6278"/>
    <w:rsid w:val="00CE711B"/>
    <w:rsid w:val="00CE789A"/>
    <w:rsid w:val="00CF026F"/>
    <w:rsid w:val="00CF31FC"/>
    <w:rsid w:val="00CF623D"/>
    <w:rsid w:val="00CF6C21"/>
    <w:rsid w:val="00CF775C"/>
    <w:rsid w:val="00D002C2"/>
    <w:rsid w:val="00D0156D"/>
    <w:rsid w:val="00D0341D"/>
    <w:rsid w:val="00D04BB0"/>
    <w:rsid w:val="00D11DDE"/>
    <w:rsid w:val="00D14DF9"/>
    <w:rsid w:val="00D176F0"/>
    <w:rsid w:val="00D30237"/>
    <w:rsid w:val="00D30742"/>
    <w:rsid w:val="00D31265"/>
    <w:rsid w:val="00D3585A"/>
    <w:rsid w:val="00D40E9E"/>
    <w:rsid w:val="00D4450F"/>
    <w:rsid w:val="00D51B10"/>
    <w:rsid w:val="00D5205E"/>
    <w:rsid w:val="00D61299"/>
    <w:rsid w:val="00D67CFE"/>
    <w:rsid w:val="00D728E1"/>
    <w:rsid w:val="00D83822"/>
    <w:rsid w:val="00D83DF6"/>
    <w:rsid w:val="00D947AC"/>
    <w:rsid w:val="00D97F36"/>
    <w:rsid w:val="00DA426B"/>
    <w:rsid w:val="00DB209B"/>
    <w:rsid w:val="00DB33D1"/>
    <w:rsid w:val="00DB33DA"/>
    <w:rsid w:val="00DE11E1"/>
    <w:rsid w:val="00DF6620"/>
    <w:rsid w:val="00E11944"/>
    <w:rsid w:val="00E1708A"/>
    <w:rsid w:val="00E24DB2"/>
    <w:rsid w:val="00E24FF5"/>
    <w:rsid w:val="00E3539D"/>
    <w:rsid w:val="00E45F2C"/>
    <w:rsid w:val="00E4612A"/>
    <w:rsid w:val="00E46E16"/>
    <w:rsid w:val="00E47226"/>
    <w:rsid w:val="00E50D2A"/>
    <w:rsid w:val="00E5267A"/>
    <w:rsid w:val="00E64F8F"/>
    <w:rsid w:val="00E7335D"/>
    <w:rsid w:val="00E843E3"/>
    <w:rsid w:val="00E95EB9"/>
    <w:rsid w:val="00E97B5B"/>
    <w:rsid w:val="00EA017F"/>
    <w:rsid w:val="00ED69DD"/>
    <w:rsid w:val="00EE0A19"/>
    <w:rsid w:val="00EE30FB"/>
    <w:rsid w:val="00EE79D6"/>
    <w:rsid w:val="00EF79F2"/>
    <w:rsid w:val="00F00B32"/>
    <w:rsid w:val="00F01C43"/>
    <w:rsid w:val="00F0431E"/>
    <w:rsid w:val="00F12288"/>
    <w:rsid w:val="00F14A3D"/>
    <w:rsid w:val="00F22992"/>
    <w:rsid w:val="00F25584"/>
    <w:rsid w:val="00F26AF2"/>
    <w:rsid w:val="00F5038D"/>
    <w:rsid w:val="00F63D4E"/>
    <w:rsid w:val="00F64098"/>
    <w:rsid w:val="00F74327"/>
    <w:rsid w:val="00F74980"/>
    <w:rsid w:val="00F77A67"/>
    <w:rsid w:val="00F8466C"/>
    <w:rsid w:val="00F86012"/>
    <w:rsid w:val="00F96CB9"/>
    <w:rsid w:val="00FA7EF0"/>
    <w:rsid w:val="00FB0C60"/>
    <w:rsid w:val="00FB3832"/>
    <w:rsid w:val="00FC71DC"/>
    <w:rsid w:val="00FD68AB"/>
    <w:rsid w:val="00FF13F6"/>
    <w:rsid w:val="00FF5485"/>
    <w:rsid w:val="00FF7565"/>
    <w:rsid w:val="00FF7847"/>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37F3"/>
  <w15:chartTrackingRefBased/>
  <w15:docId w15:val="{A30DBE83-08B2-4AAF-B968-9CEE316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5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85"/>
    <w:pPr>
      <w:spacing w:after="0" w:line="240" w:lineRule="auto"/>
    </w:pPr>
  </w:style>
  <w:style w:type="paragraph" w:styleId="ListParagraph">
    <w:name w:val="List Paragraph"/>
    <w:basedOn w:val="Normal"/>
    <w:uiPriority w:val="34"/>
    <w:qFormat/>
    <w:rsid w:val="00434585"/>
    <w:pPr>
      <w:ind w:left="720"/>
      <w:contextualSpacing/>
    </w:pPr>
  </w:style>
  <w:style w:type="character" w:styleId="Hyperlink">
    <w:name w:val="Hyperlink"/>
    <w:basedOn w:val="DefaultParagraphFont"/>
    <w:uiPriority w:val="99"/>
    <w:unhideWhenUsed/>
    <w:rsid w:val="00EA017F"/>
    <w:rPr>
      <w:color w:val="0000FF"/>
      <w:u w:val="single"/>
    </w:rPr>
  </w:style>
  <w:style w:type="character" w:styleId="FollowedHyperlink">
    <w:name w:val="FollowedHyperlink"/>
    <w:basedOn w:val="DefaultParagraphFont"/>
    <w:uiPriority w:val="99"/>
    <w:semiHidden/>
    <w:unhideWhenUsed/>
    <w:rsid w:val="008C6841"/>
    <w:rPr>
      <w:color w:val="954F72" w:themeColor="followedHyperlink"/>
      <w:u w:val="single"/>
    </w:rPr>
  </w:style>
  <w:style w:type="character" w:customStyle="1" w:styleId="UnresolvedMention1">
    <w:name w:val="Unresolved Mention1"/>
    <w:basedOn w:val="DefaultParagraphFont"/>
    <w:uiPriority w:val="99"/>
    <w:semiHidden/>
    <w:unhideWhenUsed/>
    <w:rsid w:val="006B1840"/>
    <w:rPr>
      <w:color w:val="605E5C"/>
      <w:shd w:val="clear" w:color="auto" w:fill="E1DFDD"/>
    </w:rPr>
  </w:style>
  <w:style w:type="character" w:customStyle="1" w:styleId="UnresolvedMention2">
    <w:name w:val="Unresolved Mention2"/>
    <w:basedOn w:val="DefaultParagraphFont"/>
    <w:uiPriority w:val="99"/>
    <w:semiHidden/>
    <w:unhideWhenUsed/>
    <w:rsid w:val="008C7B16"/>
    <w:rPr>
      <w:color w:val="605E5C"/>
      <w:shd w:val="clear" w:color="auto" w:fill="E1DFDD"/>
    </w:rPr>
  </w:style>
  <w:style w:type="paragraph" w:styleId="NormalWeb">
    <w:name w:val="Normal (Web)"/>
    <w:basedOn w:val="Normal"/>
    <w:uiPriority w:val="99"/>
    <w:unhideWhenUsed/>
    <w:rsid w:val="002F0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59A"/>
    <w:rPr>
      <w:b/>
      <w:bCs/>
    </w:rPr>
  </w:style>
  <w:style w:type="character" w:customStyle="1" w:styleId="UnresolvedMention3">
    <w:name w:val="Unresolved Mention3"/>
    <w:basedOn w:val="DefaultParagraphFont"/>
    <w:uiPriority w:val="99"/>
    <w:semiHidden/>
    <w:unhideWhenUsed/>
    <w:rsid w:val="0064359A"/>
    <w:rPr>
      <w:color w:val="605E5C"/>
      <w:shd w:val="clear" w:color="auto" w:fill="E1DFDD"/>
    </w:rPr>
  </w:style>
  <w:style w:type="character" w:customStyle="1" w:styleId="UnresolvedMention4">
    <w:name w:val="Unresolved Mention4"/>
    <w:basedOn w:val="DefaultParagraphFont"/>
    <w:uiPriority w:val="99"/>
    <w:semiHidden/>
    <w:unhideWhenUsed/>
    <w:rsid w:val="00345505"/>
    <w:rPr>
      <w:color w:val="605E5C"/>
      <w:shd w:val="clear" w:color="auto" w:fill="E1DFDD"/>
    </w:rPr>
  </w:style>
  <w:style w:type="character" w:customStyle="1" w:styleId="UnresolvedMention5">
    <w:name w:val="Unresolved Mention5"/>
    <w:basedOn w:val="DefaultParagraphFont"/>
    <w:uiPriority w:val="99"/>
    <w:semiHidden/>
    <w:unhideWhenUsed/>
    <w:rsid w:val="00E843E3"/>
    <w:rPr>
      <w:color w:val="605E5C"/>
      <w:shd w:val="clear" w:color="auto" w:fill="E1DFDD"/>
    </w:rPr>
  </w:style>
  <w:style w:type="character" w:customStyle="1" w:styleId="Heading2Char">
    <w:name w:val="Heading 2 Char"/>
    <w:basedOn w:val="DefaultParagraphFont"/>
    <w:link w:val="Heading2"/>
    <w:uiPriority w:val="9"/>
    <w:rsid w:val="00235953"/>
    <w:rPr>
      <w:rFonts w:ascii="Times New Roman" w:eastAsia="Times New Roman" w:hAnsi="Times New Roman" w:cs="Times New Roman"/>
      <w:b/>
      <w:bCs/>
      <w:sz w:val="36"/>
      <w:szCs w:val="36"/>
    </w:rPr>
  </w:style>
  <w:style w:type="character" w:customStyle="1" w:styleId="tooltip-left">
    <w:name w:val="tooltip-left"/>
    <w:basedOn w:val="DefaultParagraphFont"/>
    <w:rsid w:val="00235953"/>
  </w:style>
  <w:style w:type="character" w:styleId="Emphasis">
    <w:name w:val="Emphasis"/>
    <w:basedOn w:val="DefaultParagraphFont"/>
    <w:uiPriority w:val="20"/>
    <w:qFormat/>
    <w:rsid w:val="00441222"/>
    <w:rPr>
      <w:i/>
      <w:iCs/>
    </w:rPr>
  </w:style>
  <w:style w:type="paragraph" w:styleId="BalloonText">
    <w:name w:val="Balloon Text"/>
    <w:basedOn w:val="Normal"/>
    <w:link w:val="BalloonTextChar"/>
    <w:uiPriority w:val="99"/>
    <w:semiHidden/>
    <w:unhideWhenUsed/>
    <w:rsid w:val="00BD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B6"/>
    <w:rPr>
      <w:rFonts w:ascii="Segoe UI" w:hAnsi="Segoe UI" w:cs="Segoe UI"/>
      <w:sz w:val="18"/>
      <w:szCs w:val="18"/>
    </w:rPr>
  </w:style>
  <w:style w:type="character" w:customStyle="1" w:styleId="UnresolvedMention6">
    <w:name w:val="Unresolved Mention6"/>
    <w:basedOn w:val="DefaultParagraphFont"/>
    <w:uiPriority w:val="99"/>
    <w:semiHidden/>
    <w:unhideWhenUsed/>
    <w:rsid w:val="000B4DC9"/>
    <w:rPr>
      <w:color w:val="605E5C"/>
      <w:shd w:val="clear" w:color="auto" w:fill="E1DFDD"/>
    </w:rPr>
  </w:style>
  <w:style w:type="character" w:customStyle="1" w:styleId="UnresolvedMention7">
    <w:name w:val="Unresolved Mention7"/>
    <w:basedOn w:val="DefaultParagraphFont"/>
    <w:uiPriority w:val="99"/>
    <w:semiHidden/>
    <w:unhideWhenUsed/>
    <w:rsid w:val="00236F6F"/>
    <w:rPr>
      <w:color w:val="605E5C"/>
      <w:shd w:val="clear" w:color="auto" w:fill="E1DFDD"/>
    </w:rPr>
  </w:style>
  <w:style w:type="character" w:customStyle="1" w:styleId="nc684nl6">
    <w:name w:val="nc684nl6"/>
    <w:basedOn w:val="DefaultParagraphFont"/>
    <w:rsid w:val="000F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6124">
      <w:bodyDiv w:val="1"/>
      <w:marLeft w:val="0"/>
      <w:marRight w:val="0"/>
      <w:marTop w:val="0"/>
      <w:marBottom w:val="0"/>
      <w:divBdr>
        <w:top w:val="none" w:sz="0" w:space="0" w:color="auto"/>
        <w:left w:val="none" w:sz="0" w:space="0" w:color="auto"/>
        <w:bottom w:val="none" w:sz="0" w:space="0" w:color="auto"/>
        <w:right w:val="none" w:sz="0" w:space="0" w:color="auto"/>
      </w:divBdr>
    </w:div>
    <w:div w:id="118650443">
      <w:bodyDiv w:val="1"/>
      <w:marLeft w:val="0"/>
      <w:marRight w:val="0"/>
      <w:marTop w:val="0"/>
      <w:marBottom w:val="0"/>
      <w:divBdr>
        <w:top w:val="none" w:sz="0" w:space="0" w:color="auto"/>
        <w:left w:val="none" w:sz="0" w:space="0" w:color="auto"/>
        <w:bottom w:val="none" w:sz="0" w:space="0" w:color="auto"/>
        <w:right w:val="none" w:sz="0" w:space="0" w:color="auto"/>
      </w:divBdr>
      <w:divsChild>
        <w:div w:id="1105153903">
          <w:marLeft w:val="0"/>
          <w:marRight w:val="0"/>
          <w:marTop w:val="0"/>
          <w:marBottom w:val="0"/>
          <w:divBdr>
            <w:top w:val="none" w:sz="0" w:space="0" w:color="auto"/>
            <w:left w:val="none" w:sz="0" w:space="0" w:color="auto"/>
            <w:bottom w:val="none" w:sz="0" w:space="0" w:color="auto"/>
            <w:right w:val="none" w:sz="0" w:space="0" w:color="auto"/>
          </w:divBdr>
        </w:div>
        <w:div w:id="1920630171">
          <w:marLeft w:val="0"/>
          <w:marRight w:val="0"/>
          <w:marTop w:val="120"/>
          <w:marBottom w:val="0"/>
          <w:divBdr>
            <w:top w:val="none" w:sz="0" w:space="0" w:color="auto"/>
            <w:left w:val="none" w:sz="0" w:space="0" w:color="auto"/>
            <w:bottom w:val="none" w:sz="0" w:space="0" w:color="auto"/>
            <w:right w:val="none" w:sz="0" w:space="0" w:color="auto"/>
          </w:divBdr>
          <w:divsChild>
            <w:div w:id="1899855373">
              <w:marLeft w:val="0"/>
              <w:marRight w:val="0"/>
              <w:marTop w:val="0"/>
              <w:marBottom w:val="0"/>
              <w:divBdr>
                <w:top w:val="none" w:sz="0" w:space="0" w:color="auto"/>
                <w:left w:val="none" w:sz="0" w:space="0" w:color="auto"/>
                <w:bottom w:val="none" w:sz="0" w:space="0" w:color="auto"/>
                <w:right w:val="none" w:sz="0" w:space="0" w:color="auto"/>
              </w:divBdr>
            </w:div>
          </w:divsChild>
        </w:div>
        <w:div w:id="248661440">
          <w:marLeft w:val="0"/>
          <w:marRight w:val="0"/>
          <w:marTop w:val="120"/>
          <w:marBottom w:val="0"/>
          <w:divBdr>
            <w:top w:val="none" w:sz="0" w:space="0" w:color="auto"/>
            <w:left w:val="none" w:sz="0" w:space="0" w:color="auto"/>
            <w:bottom w:val="none" w:sz="0" w:space="0" w:color="auto"/>
            <w:right w:val="none" w:sz="0" w:space="0" w:color="auto"/>
          </w:divBdr>
          <w:divsChild>
            <w:div w:id="1445074425">
              <w:marLeft w:val="0"/>
              <w:marRight w:val="0"/>
              <w:marTop w:val="0"/>
              <w:marBottom w:val="0"/>
              <w:divBdr>
                <w:top w:val="none" w:sz="0" w:space="0" w:color="auto"/>
                <w:left w:val="none" w:sz="0" w:space="0" w:color="auto"/>
                <w:bottom w:val="none" w:sz="0" w:space="0" w:color="auto"/>
                <w:right w:val="none" w:sz="0" w:space="0" w:color="auto"/>
              </w:divBdr>
            </w:div>
          </w:divsChild>
        </w:div>
        <w:div w:id="1881087594">
          <w:marLeft w:val="0"/>
          <w:marRight w:val="0"/>
          <w:marTop w:val="120"/>
          <w:marBottom w:val="0"/>
          <w:divBdr>
            <w:top w:val="none" w:sz="0" w:space="0" w:color="auto"/>
            <w:left w:val="none" w:sz="0" w:space="0" w:color="auto"/>
            <w:bottom w:val="none" w:sz="0" w:space="0" w:color="auto"/>
            <w:right w:val="none" w:sz="0" w:space="0" w:color="auto"/>
          </w:divBdr>
          <w:divsChild>
            <w:div w:id="2018851073">
              <w:marLeft w:val="0"/>
              <w:marRight w:val="0"/>
              <w:marTop w:val="0"/>
              <w:marBottom w:val="0"/>
              <w:divBdr>
                <w:top w:val="none" w:sz="0" w:space="0" w:color="auto"/>
                <w:left w:val="none" w:sz="0" w:space="0" w:color="auto"/>
                <w:bottom w:val="none" w:sz="0" w:space="0" w:color="auto"/>
                <w:right w:val="none" w:sz="0" w:space="0" w:color="auto"/>
              </w:divBdr>
            </w:div>
          </w:divsChild>
        </w:div>
        <w:div w:id="811681367">
          <w:marLeft w:val="0"/>
          <w:marRight w:val="0"/>
          <w:marTop w:val="120"/>
          <w:marBottom w:val="0"/>
          <w:divBdr>
            <w:top w:val="none" w:sz="0" w:space="0" w:color="auto"/>
            <w:left w:val="none" w:sz="0" w:space="0" w:color="auto"/>
            <w:bottom w:val="none" w:sz="0" w:space="0" w:color="auto"/>
            <w:right w:val="none" w:sz="0" w:space="0" w:color="auto"/>
          </w:divBdr>
          <w:divsChild>
            <w:div w:id="1745712634">
              <w:marLeft w:val="0"/>
              <w:marRight w:val="0"/>
              <w:marTop w:val="0"/>
              <w:marBottom w:val="0"/>
              <w:divBdr>
                <w:top w:val="none" w:sz="0" w:space="0" w:color="auto"/>
                <w:left w:val="none" w:sz="0" w:space="0" w:color="auto"/>
                <w:bottom w:val="none" w:sz="0" w:space="0" w:color="auto"/>
                <w:right w:val="none" w:sz="0" w:space="0" w:color="auto"/>
              </w:divBdr>
            </w:div>
          </w:divsChild>
        </w:div>
        <w:div w:id="402608449">
          <w:marLeft w:val="0"/>
          <w:marRight w:val="0"/>
          <w:marTop w:val="120"/>
          <w:marBottom w:val="0"/>
          <w:divBdr>
            <w:top w:val="none" w:sz="0" w:space="0" w:color="auto"/>
            <w:left w:val="none" w:sz="0" w:space="0" w:color="auto"/>
            <w:bottom w:val="none" w:sz="0" w:space="0" w:color="auto"/>
            <w:right w:val="none" w:sz="0" w:space="0" w:color="auto"/>
          </w:divBdr>
          <w:divsChild>
            <w:div w:id="597905257">
              <w:marLeft w:val="0"/>
              <w:marRight w:val="0"/>
              <w:marTop w:val="0"/>
              <w:marBottom w:val="0"/>
              <w:divBdr>
                <w:top w:val="none" w:sz="0" w:space="0" w:color="auto"/>
                <w:left w:val="none" w:sz="0" w:space="0" w:color="auto"/>
                <w:bottom w:val="none" w:sz="0" w:space="0" w:color="auto"/>
                <w:right w:val="none" w:sz="0" w:space="0" w:color="auto"/>
              </w:divBdr>
            </w:div>
          </w:divsChild>
        </w:div>
        <w:div w:id="618533669">
          <w:marLeft w:val="0"/>
          <w:marRight w:val="0"/>
          <w:marTop w:val="120"/>
          <w:marBottom w:val="0"/>
          <w:divBdr>
            <w:top w:val="none" w:sz="0" w:space="0" w:color="auto"/>
            <w:left w:val="none" w:sz="0" w:space="0" w:color="auto"/>
            <w:bottom w:val="none" w:sz="0" w:space="0" w:color="auto"/>
            <w:right w:val="none" w:sz="0" w:space="0" w:color="auto"/>
          </w:divBdr>
          <w:divsChild>
            <w:div w:id="1266042048">
              <w:marLeft w:val="0"/>
              <w:marRight w:val="0"/>
              <w:marTop w:val="0"/>
              <w:marBottom w:val="0"/>
              <w:divBdr>
                <w:top w:val="none" w:sz="0" w:space="0" w:color="auto"/>
                <w:left w:val="none" w:sz="0" w:space="0" w:color="auto"/>
                <w:bottom w:val="none" w:sz="0" w:space="0" w:color="auto"/>
                <w:right w:val="none" w:sz="0" w:space="0" w:color="auto"/>
              </w:divBdr>
            </w:div>
          </w:divsChild>
        </w:div>
        <w:div w:id="697580662">
          <w:marLeft w:val="0"/>
          <w:marRight w:val="0"/>
          <w:marTop w:val="120"/>
          <w:marBottom w:val="0"/>
          <w:divBdr>
            <w:top w:val="none" w:sz="0" w:space="0" w:color="auto"/>
            <w:left w:val="none" w:sz="0" w:space="0" w:color="auto"/>
            <w:bottom w:val="none" w:sz="0" w:space="0" w:color="auto"/>
            <w:right w:val="none" w:sz="0" w:space="0" w:color="auto"/>
          </w:divBdr>
          <w:divsChild>
            <w:div w:id="1004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2552">
      <w:bodyDiv w:val="1"/>
      <w:marLeft w:val="0"/>
      <w:marRight w:val="0"/>
      <w:marTop w:val="0"/>
      <w:marBottom w:val="0"/>
      <w:divBdr>
        <w:top w:val="none" w:sz="0" w:space="0" w:color="auto"/>
        <w:left w:val="none" w:sz="0" w:space="0" w:color="auto"/>
        <w:bottom w:val="none" w:sz="0" w:space="0" w:color="auto"/>
        <w:right w:val="none" w:sz="0" w:space="0" w:color="auto"/>
      </w:divBdr>
    </w:div>
    <w:div w:id="171065124">
      <w:bodyDiv w:val="1"/>
      <w:marLeft w:val="0"/>
      <w:marRight w:val="0"/>
      <w:marTop w:val="0"/>
      <w:marBottom w:val="0"/>
      <w:divBdr>
        <w:top w:val="none" w:sz="0" w:space="0" w:color="auto"/>
        <w:left w:val="none" w:sz="0" w:space="0" w:color="auto"/>
        <w:bottom w:val="none" w:sz="0" w:space="0" w:color="auto"/>
        <w:right w:val="none" w:sz="0" w:space="0" w:color="auto"/>
      </w:divBdr>
    </w:div>
    <w:div w:id="246117671">
      <w:bodyDiv w:val="1"/>
      <w:marLeft w:val="0"/>
      <w:marRight w:val="0"/>
      <w:marTop w:val="0"/>
      <w:marBottom w:val="0"/>
      <w:divBdr>
        <w:top w:val="none" w:sz="0" w:space="0" w:color="auto"/>
        <w:left w:val="none" w:sz="0" w:space="0" w:color="auto"/>
        <w:bottom w:val="none" w:sz="0" w:space="0" w:color="auto"/>
        <w:right w:val="none" w:sz="0" w:space="0" w:color="auto"/>
      </w:divBdr>
      <w:divsChild>
        <w:div w:id="793714679">
          <w:marLeft w:val="0"/>
          <w:marRight w:val="0"/>
          <w:marTop w:val="0"/>
          <w:marBottom w:val="0"/>
          <w:divBdr>
            <w:top w:val="none" w:sz="0" w:space="0" w:color="auto"/>
            <w:left w:val="none" w:sz="0" w:space="0" w:color="auto"/>
            <w:bottom w:val="none" w:sz="0" w:space="0" w:color="auto"/>
            <w:right w:val="none" w:sz="0" w:space="0" w:color="auto"/>
          </w:divBdr>
        </w:div>
      </w:divsChild>
    </w:div>
    <w:div w:id="252668263">
      <w:bodyDiv w:val="1"/>
      <w:marLeft w:val="0"/>
      <w:marRight w:val="0"/>
      <w:marTop w:val="0"/>
      <w:marBottom w:val="0"/>
      <w:divBdr>
        <w:top w:val="none" w:sz="0" w:space="0" w:color="auto"/>
        <w:left w:val="none" w:sz="0" w:space="0" w:color="auto"/>
        <w:bottom w:val="none" w:sz="0" w:space="0" w:color="auto"/>
        <w:right w:val="none" w:sz="0" w:space="0" w:color="auto"/>
      </w:divBdr>
    </w:div>
    <w:div w:id="252980178">
      <w:bodyDiv w:val="1"/>
      <w:marLeft w:val="0"/>
      <w:marRight w:val="0"/>
      <w:marTop w:val="0"/>
      <w:marBottom w:val="0"/>
      <w:divBdr>
        <w:top w:val="none" w:sz="0" w:space="0" w:color="auto"/>
        <w:left w:val="none" w:sz="0" w:space="0" w:color="auto"/>
        <w:bottom w:val="none" w:sz="0" w:space="0" w:color="auto"/>
        <w:right w:val="none" w:sz="0" w:space="0" w:color="auto"/>
      </w:divBdr>
    </w:div>
    <w:div w:id="276959084">
      <w:bodyDiv w:val="1"/>
      <w:marLeft w:val="0"/>
      <w:marRight w:val="0"/>
      <w:marTop w:val="0"/>
      <w:marBottom w:val="0"/>
      <w:divBdr>
        <w:top w:val="none" w:sz="0" w:space="0" w:color="auto"/>
        <w:left w:val="none" w:sz="0" w:space="0" w:color="auto"/>
        <w:bottom w:val="none" w:sz="0" w:space="0" w:color="auto"/>
        <w:right w:val="none" w:sz="0" w:space="0" w:color="auto"/>
      </w:divBdr>
    </w:div>
    <w:div w:id="347026353">
      <w:bodyDiv w:val="1"/>
      <w:marLeft w:val="0"/>
      <w:marRight w:val="0"/>
      <w:marTop w:val="0"/>
      <w:marBottom w:val="0"/>
      <w:divBdr>
        <w:top w:val="none" w:sz="0" w:space="0" w:color="auto"/>
        <w:left w:val="none" w:sz="0" w:space="0" w:color="auto"/>
        <w:bottom w:val="none" w:sz="0" w:space="0" w:color="auto"/>
        <w:right w:val="none" w:sz="0" w:space="0" w:color="auto"/>
      </w:divBdr>
    </w:div>
    <w:div w:id="348725790">
      <w:bodyDiv w:val="1"/>
      <w:marLeft w:val="0"/>
      <w:marRight w:val="0"/>
      <w:marTop w:val="0"/>
      <w:marBottom w:val="0"/>
      <w:divBdr>
        <w:top w:val="none" w:sz="0" w:space="0" w:color="auto"/>
        <w:left w:val="none" w:sz="0" w:space="0" w:color="auto"/>
        <w:bottom w:val="none" w:sz="0" w:space="0" w:color="auto"/>
        <w:right w:val="none" w:sz="0" w:space="0" w:color="auto"/>
      </w:divBdr>
    </w:div>
    <w:div w:id="502404525">
      <w:bodyDiv w:val="1"/>
      <w:marLeft w:val="0"/>
      <w:marRight w:val="0"/>
      <w:marTop w:val="0"/>
      <w:marBottom w:val="0"/>
      <w:divBdr>
        <w:top w:val="none" w:sz="0" w:space="0" w:color="auto"/>
        <w:left w:val="none" w:sz="0" w:space="0" w:color="auto"/>
        <w:bottom w:val="none" w:sz="0" w:space="0" w:color="auto"/>
        <w:right w:val="none" w:sz="0" w:space="0" w:color="auto"/>
      </w:divBdr>
      <w:divsChild>
        <w:div w:id="899024143">
          <w:marLeft w:val="0"/>
          <w:marRight w:val="0"/>
          <w:marTop w:val="0"/>
          <w:marBottom w:val="0"/>
          <w:divBdr>
            <w:top w:val="none" w:sz="0" w:space="0" w:color="auto"/>
            <w:left w:val="none" w:sz="0" w:space="0" w:color="auto"/>
            <w:bottom w:val="none" w:sz="0" w:space="0" w:color="auto"/>
            <w:right w:val="none" w:sz="0" w:space="0" w:color="auto"/>
          </w:divBdr>
        </w:div>
        <w:div w:id="674309481">
          <w:marLeft w:val="0"/>
          <w:marRight w:val="0"/>
          <w:marTop w:val="0"/>
          <w:marBottom w:val="0"/>
          <w:divBdr>
            <w:top w:val="none" w:sz="0" w:space="0" w:color="auto"/>
            <w:left w:val="none" w:sz="0" w:space="0" w:color="auto"/>
            <w:bottom w:val="none" w:sz="0" w:space="0" w:color="auto"/>
            <w:right w:val="none" w:sz="0" w:space="0" w:color="auto"/>
          </w:divBdr>
        </w:div>
        <w:div w:id="1044670569">
          <w:marLeft w:val="0"/>
          <w:marRight w:val="0"/>
          <w:marTop w:val="0"/>
          <w:marBottom w:val="0"/>
          <w:divBdr>
            <w:top w:val="none" w:sz="0" w:space="0" w:color="auto"/>
            <w:left w:val="none" w:sz="0" w:space="0" w:color="auto"/>
            <w:bottom w:val="none" w:sz="0" w:space="0" w:color="auto"/>
            <w:right w:val="none" w:sz="0" w:space="0" w:color="auto"/>
          </w:divBdr>
        </w:div>
        <w:div w:id="490295906">
          <w:marLeft w:val="0"/>
          <w:marRight w:val="0"/>
          <w:marTop w:val="0"/>
          <w:marBottom w:val="0"/>
          <w:divBdr>
            <w:top w:val="none" w:sz="0" w:space="0" w:color="auto"/>
            <w:left w:val="none" w:sz="0" w:space="0" w:color="auto"/>
            <w:bottom w:val="none" w:sz="0" w:space="0" w:color="auto"/>
            <w:right w:val="none" w:sz="0" w:space="0" w:color="auto"/>
          </w:divBdr>
        </w:div>
        <w:div w:id="515506317">
          <w:marLeft w:val="0"/>
          <w:marRight w:val="0"/>
          <w:marTop w:val="0"/>
          <w:marBottom w:val="0"/>
          <w:divBdr>
            <w:top w:val="none" w:sz="0" w:space="0" w:color="auto"/>
            <w:left w:val="none" w:sz="0" w:space="0" w:color="auto"/>
            <w:bottom w:val="none" w:sz="0" w:space="0" w:color="auto"/>
            <w:right w:val="none" w:sz="0" w:space="0" w:color="auto"/>
          </w:divBdr>
        </w:div>
      </w:divsChild>
    </w:div>
    <w:div w:id="541751166">
      <w:bodyDiv w:val="1"/>
      <w:marLeft w:val="0"/>
      <w:marRight w:val="0"/>
      <w:marTop w:val="0"/>
      <w:marBottom w:val="0"/>
      <w:divBdr>
        <w:top w:val="none" w:sz="0" w:space="0" w:color="auto"/>
        <w:left w:val="none" w:sz="0" w:space="0" w:color="auto"/>
        <w:bottom w:val="none" w:sz="0" w:space="0" w:color="auto"/>
        <w:right w:val="none" w:sz="0" w:space="0" w:color="auto"/>
      </w:divBdr>
    </w:div>
    <w:div w:id="606619539">
      <w:bodyDiv w:val="1"/>
      <w:marLeft w:val="0"/>
      <w:marRight w:val="0"/>
      <w:marTop w:val="0"/>
      <w:marBottom w:val="0"/>
      <w:divBdr>
        <w:top w:val="none" w:sz="0" w:space="0" w:color="auto"/>
        <w:left w:val="none" w:sz="0" w:space="0" w:color="auto"/>
        <w:bottom w:val="none" w:sz="0" w:space="0" w:color="auto"/>
        <w:right w:val="none" w:sz="0" w:space="0" w:color="auto"/>
      </w:divBdr>
    </w:div>
    <w:div w:id="624043154">
      <w:bodyDiv w:val="1"/>
      <w:marLeft w:val="0"/>
      <w:marRight w:val="0"/>
      <w:marTop w:val="0"/>
      <w:marBottom w:val="0"/>
      <w:divBdr>
        <w:top w:val="none" w:sz="0" w:space="0" w:color="auto"/>
        <w:left w:val="none" w:sz="0" w:space="0" w:color="auto"/>
        <w:bottom w:val="none" w:sz="0" w:space="0" w:color="auto"/>
        <w:right w:val="none" w:sz="0" w:space="0" w:color="auto"/>
      </w:divBdr>
    </w:div>
    <w:div w:id="627513954">
      <w:bodyDiv w:val="1"/>
      <w:marLeft w:val="0"/>
      <w:marRight w:val="0"/>
      <w:marTop w:val="0"/>
      <w:marBottom w:val="0"/>
      <w:divBdr>
        <w:top w:val="none" w:sz="0" w:space="0" w:color="auto"/>
        <w:left w:val="none" w:sz="0" w:space="0" w:color="auto"/>
        <w:bottom w:val="none" w:sz="0" w:space="0" w:color="auto"/>
        <w:right w:val="none" w:sz="0" w:space="0" w:color="auto"/>
      </w:divBdr>
    </w:div>
    <w:div w:id="669024149">
      <w:bodyDiv w:val="1"/>
      <w:marLeft w:val="0"/>
      <w:marRight w:val="0"/>
      <w:marTop w:val="0"/>
      <w:marBottom w:val="0"/>
      <w:divBdr>
        <w:top w:val="none" w:sz="0" w:space="0" w:color="auto"/>
        <w:left w:val="none" w:sz="0" w:space="0" w:color="auto"/>
        <w:bottom w:val="none" w:sz="0" w:space="0" w:color="auto"/>
        <w:right w:val="none" w:sz="0" w:space="0" w:color="auto"/>
      </w:divBdr>
      <w:divsChild>
        <w:div w:id="941182475">
          <w:marLeft w:val="0"/>
          <w:marRight w:val="0"/>
          <w:marTop w:val="0"/>
          <w:marBottom w:val="0"/>
          <w:divBdr>
            <w:top w:val="none" w:sz="0" w:space="0" w:color="auto"/>
            <w:left w:val="none" w:sz="0" w:space="0" w:color="auto"/>
            <w:bottom w:val="none" w:sz="0" w:space="0" w:color="auto"/>
            <w:right w:val="none" w:sz="0" w:space="0" w:color="auto"/>
          </w:divBdr>
        </w:div>
        <w:div w:id="402682629">
          <w:marLeft w:val="0"/>
          <w:marRight w:val="0"/>
          <w:marTop w:val="0"/>
          <w:marBottom w:val="0"/>
          <w:divBdr>
            <w:top w:val="none" w:sz="0" w:space="0" w:color="auto"/>
            <w:left w:val="none" w:sz="0" w:space="0" w:color="auto"/>
            <w:bottom w:val="none" w:sz="0" w:space="0" w:color="auto"/>
            <w:right w:val="none" w:sz="0" w:space="0" w:color="auto"/>
          </w:divBdr>
        </w:div>
      </w:divsChild>
    </w:div>
    <w:div w:id="783693285">
      <w:bodyDiv w:val="1"/>
      <w:marLeft w:val="0"/>
      <w:marRight w:val="0"/>
      <w:marTop w:val="0"/>
      <w:marBottom w:val="0"/>
      <w:divBdr>
        <w:top w:val="none" w:sz="0" w:space="0" w:color="auto"/>
        <w:left w:val="none" w:sz="0" w:space="0" w:color="auto"/>
        <w:bottom w:val="none" w:sz="0" w:space="0" w:color="auto"/>
        <w:right w:val="none" w:sz="0" w:space="0" w:color="auto"/>
      </w:divBdr>
    </w:div>
    <w:div w:id="835649852">
      <w:bodyDiv w:val="1"/>
      <w:marLeft w:val="0"/>
      <w:marRight w:val="0"/>
      <w:marTop w:val="0"/>
      <w:marBottom w:val="0"/>
      <w:divBdr>
        <w:top w:val="none" w:sz="0" w:space="0" w:color="auto"/>
        <w:left w:val="none" w:sz="0" w:space="0" w:color="auto"/>
        <w:bottom w:val="none" w:sz="0" w:space="0" w:color="auto"/>
        <w:right w:val="none" w:sz="0" w:space="0" w:color="auto"/>
      </w:divBdr>
    </w:div>
    <w:div w:id="835725777">
      <w:bodyDiv w:val="1"/>
      <w:marLeft w:val="0"/>
      <w:marRight w:val="0"/>
      <w:marTop w:val="0"/>
      <w:marBottom w:val="0"/>
      <w:divBdr>
        <w:top w:val="none" w:sz="0" w:space="0" w:color="auto"/>
        <w:left w:val="none" w:sz="0" w:space="0" w:color="auto"/>
        <w:bottom w:val="none" w:sz="0" w:space="0" w:color="auto"/>
        <w:right w:val="none" w:sz="0" w:space="0" w:color="auto"/>
      </w:divBdr>
    </w:div>
    <w:div w:id="880635516">
      <w:bodyDiv w:val="1"/>
      <w:marLeft w:val="0"/>
      <w:marRight w:val="0"/>
      <w:marTop w:val="0"/>
      <w:marBottom w:val="0"/>
      <w:divBdr>
        <w:top w:val="none" w:sz="0" w:space="0" w:color="auto"/>
        <w:left w:val="none" w:sz="0" w:space="0" w:color="auto"/>
        <w:bottom w:val="none" w:sz="0" w:space="0" w:color="auto"/>
        <w:right w:val="none" w:sz="0" w:space="0" w:color="auto"/>
      </w:divBdr>
      <w:divsChild>
        <w:div w:id="597367731">
          <w:marLeft w:val="0"/>
          <w:marRight w:val="0"/>
          <w:marTop w:val="0"/>
          <w:marBottom w:val="0"/>
          <w:divBdr>
            <w:top w:val="none" w:sz="0" w:space="0" w:color="auto"/>
            <w:left w:val="none" w:sz="0" w:space="0" w:color="auto"/>
            <w:bottom w:val="none" w:sz="0" w:space="0" w:color="auto"/>
            <w:right w:val="none" w:sz="0" w:space="0" w:color="auto"/>
          </w:divBdr>
        </w:div>
        <w:div w:id="2101487215">
          <w:marLeft w:val="0"/>
          <w:marRight w:val="0"/>
          <w:marTop w:val="120"/>
          <w:marBottom w:val="0"/>
          <w:divBdr>
            <w:top w:val="none" w:sz="0" w:space="0" w:color="auto"/>
            <w:left w:val="none" w:sz="0" w:space="0" w:color="auto"/>
            <w:bottom w:val="none" w:sz="0" w:space="0" w:color="auto"/>
            <w:right w:val="none" w:sz="0" w:space="0" w:color="auto"/>
          </w:divBdr>
          <w:divsChild>
            <w:div w:id="698942337">
              <w:marLeft w:val="0"/>
              <w:marRight w:val="0"/>
              <w:marTop w:val="0"/>
              <w:marBottom w:val="0"/>
              <w:divBdr>
                <w:top w:val="none" w:sz="0" w:space="0" w:color="auto"/>
                <w:left w:val="none" w:sz="0" w:space="0" w:color="auto"/>
                <w:bottom w:val="none" w:sz="0" w:space="0" w:color="auto"/>
                <w:right w:val="none" w:sz="0" w:space="0" w:color="auto"/>
              </w:divBdr>
            </w:div>
          </w:divsChild>
        </w:div>
        <w:div w:id="1133402507">
          <w:marLeft w:val="0"/>
          <w:marRight w:val="0"/>
          <w:marTop w:val="120"/>
          <w:marBottom w:val="0"/>
          <w:divBdr>
            <w:top w:val="none" w:sz="0" w:space="0" w:color="auto"/>
            <w:left w:val="none" w:sz="0" w:space="0" w:color="auto"/>
            <w:bottom w:val="none" w:sz="0" w:space="0" w:color="auto"/>
            <w:right w:val="none" w:sz="0" w:space="0" w:color="auto"/>
          </w:divBdr>
          <w:divsChild>
            <w:div w:id="2074809130">
              <w:marLeft w:val="0"/>
              <w:marRight w:val="0"/>
              <w:marTop w:val="0"/>
              <w:marBottom w:val="0"/>
              <w:divBdr>
                <w:top w:val="none" w:sz="0" w:space="0" w:color="auto"/>
                <w:left w:val="none" w:sz="0" w:space="0" w:color="auto"/>
                <w:bottom w:val="none" w:sz="0" w:space="0" w:color="auto"/>
                <w:right w:val="none" w:sz="0" w:space="0" w:color="auto"/>
              </w:divBdr>
            </w:div>
          </w:divsChild>
        </w:div>
        <w:div w:id="322785557">
          <w:marLeft w:val="0"/>
          <w:marRight w:val="0"/>
          <w:marTop w:val="120"/>
          <w:marBottom w:val="0"/>
          <w:divBdr>
            <w:top w:val="none" w:sz="0" w:space="0" w:color="auto"/>
            <w:left w:val="none" w:sz="0" w:space="0" w:color="auto"/>
            <w:bottom w:val="none" w:sz="0" w:space="0" w:color="auto"/>
            <w:right w:val="none" w:sz="0" w:space="0" w:color="auto"/>
          </w:divBdr>
          <w:divsChild>
            <w:div w:id="1463841377">
              <w:marLeft w:val="0"/>
              <w:marRight w:val="0"/>
              <w:marTop w:val="0"/>
              <w:marBottom w:val="0"/>
              <w:divBdr>
                <w:top w:val="none" w:sz="0" w:space="0" w:color="auto"/>
                <w:left w:val="none" w:sz="0" w:space="0" w:color="auto"/>
                <w:bottom w:val="none" w:sz="0" w:space="0" w:color="auto"/>
                <w:right w:val="none" w:sz="0" w:space="0" w:color="auto"/>
              </w:divBdr>
            </w:div>
          </w:divsChild>
        </w:div>
        <w:div w:id="1437483331">
          <w:marLeft w:val="0"/>
          <w:marRight w:val="0"/>
          <w:marTop w:val="120"/>
          <w:marBottom w:val="0"/>
          <w:divBdr>
            <w:top w:val="none" w:sz="0" w:space="0" w:color="auto"/>
            <w:left w:val="none" w:sz="0" w:space="0" w:color="auto"/>
            <w:bottom w:val="none" w:sz="0" w:space="0" w:color="auto"/>
            <w:right w:val="none" w:sz="0" w:space="0" w:color="auto"/>
          </w:divBdr>
          <w:divsChild>
            <w:div w:id="668750866">
              <w:marLeft w:val="0"/>
              <w:marRight w:val="0"/>
              <w:marTop w:val="0"/>
              <w:marBottom w:val="0"/>
              <w:divBdr>
                <w:top w:val="none" w:sz="0" w:space="0" w:color="auto"/>
                <w:left w:val="none" w:sz="0" w:space="0" w:color="auto"/>
                <w:bottom w:val="none" w:sz="0" w:space="0" w:color="auto"/>
                <w:right w:val="none" w:sz="0" w:space="0" w:color="auto"/>
              </w:divBdr>
            </w:div>
            <w:div w:id="1675568813">
              <w:marLeft w:val="0"/>
              <w:marRight w:val="0"/>
              <w:marTop w:val="0"/>
              <w:marBottom w:val="0"/>
              <w:divBdr>
                <w:top w:val="none" w:sz="0" w:space="0" w:color="auto"/>
                <w:left w:val="none" w:sz="0" w:space="0" w:color="auto"/>
                <w:bottom w:val="none" w:sz="0" w:space="0" w:color="auto"/>
                <w:right w:val="none" w:sz="0" w:space="0" w:color="auto"/>
              </w:divBdr>
            </w:div>
            <w:div w:id="1413746524">
              <w:marLeft w:val="0"/>
              <w:marRight w:val="0"/>
              <w:marTop w:val="0"/>
              <w:marBottom w:val="0"/>
              <w:divBdr>
                <w:top w:val="none" w:sz="0" w:space="0" w:color="auto"/>
                <w:left w:val="none" w:sz="0" w:space="0" w:color="auto"/>
                <w:bottom w:val="none" w:sz="0" w:space="0" w:color="auto"/>
                <w:right w:val="none" w:sz="0" w:space="0" w:color="auto"/>
              </w:divBdr>
            </w:div>
            <w:div w:id="1365983489">
              <w:marLeft w:val="0"/>
              <w:marRight w:val="0"/>
              <w:marTop w:val="0"/>
              <w:marBottom w:val="0"/>
              <w:divBdr>
                <w:top w:val="none" w:sz="0" w:space="0" w:color="auto"/>
                <w:left w:val="none" w:sz="0" w:space="0" w:color="auto"/>
                <w:bottom w:val="none" w:sz="0" w:space="0" w:color="auto"/>
                <w:right w:val="none" w:sz="0" w:space="0" w:color="auto"/>
              </w:divBdr>
            </w:div>
            <w:div w:id="1659461217">
              <w:marLeft w:val="0"/>
              <w:marRight w:val="0"/>
              <w:marTop w:val="0"/>
              <w:marBottom w:val="0"/>
              <w:divBdr>
                <w:top w:val="none" w:sz="0" w:space="0" w:color="auto"/>
                <w:left w:val="none" w:sz="0" w:space="0" w:color="auto"/>
                <w:bottom w:val="none" w:sz="0" w:space="0" w:color="auto"/>
                <w:right w:val="none" w:sz="0" w:space="0" w:color="auto"/>
              </w:divBdr>
            </w:div>
          </w:divsChild>
        </w:div>
        <w:div w:id="906763266">
          <w:marLeft w:val="0"/>
          <w:marRight w:val="0"/>
          <w:marTop w:val="120"/>
          <w:marBottom w:val="0"/>
          <w:divBdr>
            <w:top w:val="none" w:sz="0" w:space="0" w:color="auto"/>
            <w:left w:val="none" w:sz="0" w:space="0" w:color="auto"/>
            <w:bottom w:val="none" w:sz="0" w:space="0" w:color="auto"/>
            <w:right w:val="none" w:sz="0" w:space="0" w:color="auto"/>
          </w:divBdr>
          <w:divsChild>
            <w:div w:id="1265654518">
              <w:marLeft w:val="0"/>
              <w:marRight w:val="0"/>
              <w:marTop w:val="0"/>
              <w:marBottom w:val="0"/>
              <w:divBdr>
                <w:top w:val="none" w:sz="0" w:space="0" w:color="auto"/>
                <w:left w:val="none" w:sz="0" w:space="0" w:color="auto"/>
                <w:bottom w:val="none" w:sz="0" w:space="0" w:color="auto"/>
                <w:right w:val="none" w:sz="0" w:space="0" w:color="auto"/>
              </w:divBdr>
            </w:div>
          </w:divsChild>
        </w:div>
        <w:div w:id="23411534">
          <w:marLeft w:val="0"/>
          <w:marRight w:val="0"/>
          <w:marTop w:val="120"/>
          <w:marBottom w:val="0"/>
          <w:divBdr>
            <w:top w:val="none" w:sz="0" w:space="0" w:color="auto"/>
            <w:left w:val="none" w:sz="0" w:space="0" w:color="auto"/>
            <w:bottom w:val="none" w:sz="0" w:space="0" w:color="auto"/>
            <w:right w:val="none" w:sz="0" w:space="0" w:color="auto"/>
          </w:divBdr>
          <w:divsChild>
            <w:div w:id="127866781">
              <w:marLeft w:val="0"/>
              <w:marRight w:val="0"/>
              <w:marTop w:val="0"/>
              <w:marBottom w:val="0"/>
              <w:divBdr>
                <w:top w:val="none" w:sz="0" w:space="0" w:color="auto"/>
                <w:left w:val="none" w:sz="0" w:space="0" w:color="auto"/>
                <w:bottom w:val="none" w:sz="0" w:space="0" w:color="auto"/>
                <w:right w:val="none" w:sz="0" w:space="0" w:color="auto"/>
              </w:divBdr>
            </w:div>
            <w:div w:id="1901943758">
              <w:marLeft w:val="0"/>
              <w:marRight w:val="0"/>
              <w:marTop w:val="0"/>
              <w:marBottom w:val="0"/>
              <w:divBdr>
                <w:top w:val="none" w:sz="0" w:space="0" w:color="auto"/>
                <w:left w:val="none" w:sz="0" w:space="0" w:color="auto"/>
                <w:bottom w:val="none" w:sz="0" w:space="0" w:color="auto"/>
                <w:right w:val="none" w:sz="0" w:space="0" w:color="auto"/>
              </w:divBdr>
            </w:div>
            <w:div w:id="240339323">
              <w:marLeft w:val="0"/>
              <w:marRight w:val="0"/>
              <w:marTop w:val="0"/>
              <w:marBottom w:val="0"/>
              <w:divBdr>
                <w:top w:val="none" w:sz="0" w:space="0" w:color="auto"/>
                <w:left w:val="none" w:sz="0" w:space="0" w:color="auto"/>
                <w:bottom w:val="none" w:sz="0" w:space="0" w:color="auto"/>
                <w:right w:val="none" w:sz="0" w:space="0" w:color="auto"/>
              </w:divBdr>
            </w:div>
            <w:div w:id="63991928">
              <w:marLeft w:val="0"/>
              <w:marRight w:val="0"/>
              <w:marTop w:val="0"/>
              <w:marBottom w:val="0"/>
              <w:divBdr>
                <w:top w:val="none" w:sz="0" w:space="0" w:color="auto"/>
                <w:left w:val="none" w:sz="0" w:space="0" w:color="auto"/>
                <w:bottom w:val="none" w:sz="0" w:space="0" w:color="auto"/>
                <w:right w:val="none" w:sz="0" w:space="0" w:color="auto"/>
              </w:divBdr>
            </w:div>
            <w:div w:id="1119184414">
              <w:marLeft w:val="0"/>
              <w:marRight w:val="0"/>
              <w:marTop w:val="0"/>
              <w:marBottom w:val="0"/>
              <w:divBdr>
                <w:top w:val="none" w:sz="0" w:space="0" w:color="auto"/>
                <w:left w:val="none" w:sz="0" w:space="0" w:color="auto"/>
                <w:bottom w:val="none" w:sz="0" w:space="0" w:color="auto"/>
                <w:right w:val="none" w:sz="0" w:space="0" w:color="auto"/>
              </w:divBdr>
            </w:div>
            <w:div w:id="797529283">
              <w:marLeft w:val="0"/>
              <w:marRight w:val="0"/>
              <w:marTop w:val="0"/>
              <w:marBottom w:val="0"/>
              <w:divBdr>
                <w:top w:val="none" w:sz="0" w:space="0" w:color="auto"/>
                <w:left w:val="none" w:sz="0" w:space="0" w:color="auto"/>
                <w:bottom w:val="none" w:sz="0" w:space="0" w:color="auto"/>
                <w:right w:val="none" w:sz="0" w:space="0" w:color="auto"/>
              </w:divBdr>
            </w:div>
            <w:div w:id="1772358516">
              <w:marLeft w:val="0"/>
              <w:marRight w:val="0"/>
              <w:marTop w:val="0"/>
              <w:marBottom w:val="0"/>
              <w:divBdr>
                <w:top w:val="none" w:sz="0" w:space="0" w:color="auto"/>
                <w:left w:val="none" w:sz="0" w:space="0" w:color="auto"/>
                <w:bottom w:val="none" w:sz="0" w:space="0" w:color="auto"/>
                <w:right w:val="none" w:sz="0" w:space="0" w:color="auto"/>
              </w:divBdr>
            </w:div>
            <w:div w:id="2118016580">
              <w:marLeft w:val="0"/>
              <w:marRight w:val="0"/>
              <w:marTop w:val="0"/>
              <w:marBottom w:val="0"/>
              <w:divBdr>
                <w:top w:val="none" w:sz="0" w:space="0" w:color="auto"/>
                <w:left w:val="none" w:sz="0" w:space="0" w:color="auto"/>
                <w:bottom w:val="none" w:sz="0" w:space="0" w:color="auto"/>
                <w:right w:val="none" w:sz="0" w:space="0" w:color="auto"/>
              </w:divBdr>
            </w:div>
            <w:div w:id="1785925752">
              <w:marLeft w:val="0"/>
              <w:marRight w:val="0"/>
              <w:marTop w:val="0"/>
              <w:marBottom w:val="0"/>
              <w:divBdr>
                <w:top w:val="none" w:sz="0" w:space="0" w:color="auto"/>
                <w:left w:val="none" w:sz="0" w:space="0" w:color="auto"/>
                <w:bottom w:val="none" w:sz="0" w:space="0" w:color="auto"/>
                <w:right w:val="none" w:sz="0" w:space="0" w:color="auto"/>
              </w:divBdr>
            </w:div>
            <w:div w:id="1703244394">
              <w:marLeft w:val="0"/>
              <w:marRight w:val="0"/>
              <w:marTop w:val="0"/>
              <w:marBottom w:val="0"/>
              <w:divBdr>
                <w:top w:val="none" w:sz="0" w:space="0" w:color="auto"/>
                <w:left w:val="none" w:sz="0" w:space="0" w:color="auto"/>
                <w:bottom w:val="none" w:sz="0" w:space="0" w:color="auto"/>
                <w:right w:val="none" w:sz="0" w:space="0" w:color="auto"/>
              </w:divBdr>
            </w:div>
            <w:div w:id="18518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5825">
      <w:bodyDiv w:val="1"/>
      <w:marLeft w:val="0"/>
      <w:marRight w:val="0"/>
      <w:marTop w:val="0"/>
      <w:marBottom w:val="0"/>
      <w:divBdr>
        <w:top w:val="none" w:sz="0" w:space="0" w:color="auto"/>
        <w:left w:val="none" w:sz="0" w:space="0" w:color="auto"/>
        <w:bottom w:val="none" w:sz="0" w:space="0" w:color="auto"/>
        <w:right w:val="none" w:sz="0" w:space="0" w:color="auto"/>
      </w:divBdr>
    </w:div>
    <w:div w:id="900483058">
      <w:bodyDiv w:val="1"/>
      <w:marLeft w:val="0"/>
      <w:marRight w:val="0"/>
      <w:marTop w:val="0"/>
      <w:marBottom w:val="0"/>
      <w:divBdr>
        <w:top w:val="none" w:sz="0" w:space="0" w:color="auto"/>
        <w:left w:val="none" w:sz="0" w:space="0" w:color="auto"/>
        <w:bottom w:val="none" w:sz="0" w:space="0" w:color="auto"/>
        <w:right w:val="none" w:sz="0" w:space="0" w:color="auto"/>
      </w:divBdr>
    </w:div>
    <w:div w:id="927735484">
      <w:bodyDiv w:val="1"/>
      <w:marLeft w:val="0"/>
      <w:marRight w:val="0"/>
      <w:marTop w:val="0"/>
      <w:marBottom w:val="0"/>
      <w:divBdr>
        <w:top w:val="none" w:sz="0" w:space="0" w:color="auto"/>
        <w:left w:val="none" w:sz="0" w:space="0" w:color="auto"/>
        <w:bottom w:val="none" w:sz="0" w:space="0" w:color="auto"/>
        <w:right w:val="none" w:sz="0" w:space="0" w:color="auto"/>
      </w:divBdr>
    </w:div>
    <w:div w:id="929195001">
      <w:bodyDiv w:val="1"/>
      <w:marLeft w:val="0"/>
      <w:marRight w:val="0"/>
      <w:marTop w:val="0"/>
      <w:marBottom w:val="0"/>
      <w:divBdr>
        <w:top w:val="none" w:sz="0" w:space="0" w:color="auto"/>
        <w:left w:val="none" w:sz="0" w:space="0" w:color="auto"/>
        <w:bottom w:val="none" w:sz="0" w:space="0" w:color="auto"/>
        <w:right w:val="none" w:sz="0" w:space="0" w:color="auto"/>
      </w:divBdr>
      <w:divsChild>
        <w:div w:id="974216249">
          <w:marLeft w:val="0"/>
          <w:marRight w:val="0"/>
          <w:marTop w:val="0"/>
          <w:marBottom w:val="0"/>
          <w:divBdr>
            <w:top w:val="none" w:sz="0" w:space="0" w:color="auto"/>
            <w:left w:val="none" w:sz="0" w:space="0" w:color="auto"/>
            <w:bottom w:val="none" w:sz="0" w:space="0" w:color="auto"/>
            <w:right w:val="none" w:sz="0" w:space="0" w:color="auto"/>
          </w:divBdr>
        </w:div>
        <w:div w:id="300160505">
          <w:marLeft w:val="0"/>
          <w:marRight w:val="0"/>
          <w:marTop w:val="0"/>
          <w:marBottom w:val="0"/>
          <w:divBdr>
            <w:top w:val="none" w:sz="0" w:space="0" w:color="auto"/>
            <w:left w:val="none" w:sz="0" w:space="0" w:color="auto"/>
            <w:bottom w:val="none" w:sz="0" w:space="0" w:color="auto"/>
            <w:right w:val="none" w:sz="0" w:space="0" w:color="auto"/>
          </w:divBdr>
        </w:div>
        <w:div w:id="984430505">
          <w:marLeft w:val="0"/>
          <w:marRight w:val="0"/>
          <w:marTop w:val="120"/>
          <w:marBottom w:val="0"/>
          <w:divBdr>
            <w:top w:val="none" w:sz="0" w:space="0" w:color="auto"/>
            <w:left w:val="none" w:sz="0" w:space="0" w:color="auto"/>
            <w:bottom w:val="none" w:sz="0" w:space="0" w:color="auto"/>
            <w:right w:val="none" w:sz="0" w:space="0" w:color="auto"/>
          </w:divBdr>
          <w:divsChild>
            <w:div w:id="2019501644">
              <w:marLeft w:val="0"/>
              <w:marRight w:val="0"/>
              <w:marTop w:val="0"/>
              <w:marBottom w:val="0"/>
              <w:divBdr>
                <w:top w:val="none" w:sz="0" w:space="0" w:color="auto"/>
                <w:left w:val="none" w:sz="0" w:space="0" w:color="auto"/>
                <w:bottom w:val="none" w:sz="0" w:space="0" w:color="auto"/>
                <w:right w:val="none" w:sz="0" w:space="0" w:color="auto"/>
              </w:divBdr>
            </w:div>
          </w:divsChild>
        </w:div>
        <w:div w:id="1828087573">
          <w:marLeft w:val="0"/>
          <w:marRight w:val="0"/>
          <w:marTop w:val="120"/>
          <w:marBottom w:val="0"/>
          <w:divBdr>
            <w:top w:val="none" w:sz="0" w:space="0" w:color="auto"/>
            <w:left w:val="none" w:sz="0" w:space="0" w:color="auto"/>
            <w:bottom w:val="none" w:sz="0" w:space="0" w:color="auto"/>
            <w:right w:val="none" w:sz="0" w:space="0" w:color="auto"/>
          </w:divBdr>
          <w:divsChild>
            <w:div w:id="1933968240">
              <w:marLeft w:val="0"/>
              <w:marRight w:val="0"/>
              <w:marTop w:val="0"/>
              <w:marBottom w:val="0"/>
              <w:divBdr>
                <w:top w:val="none" w:sz="0" w:space="0" w:color="auto"/>
                <w:left w:val="none" w:sz="0" w:space="0" w:color="auto"/>
                <w:bottom w:val="none" w:sz="0" w:space="0" w:color="auto"/>
                <w:right w:val="none" w:sz="0" w:space="0" w:color="auto"/>
              </w:divBdr>
            </w:div>
          </w:divsChild>
        </w:div>
        <w:div w:id="437288820">
          <w:marLeft w:val="0"/>
          <w:marRight w:val="0"/>
          <w:marTop w:val="120"/>
          <w:marBottom w:val="0"/>
          <w:divBdr>
            <w:top w:val="none" w:sz="0" w:space="0" w:color="auto"/>
            <w:left w:val="none" w:sz="0" w:space="0" w:color="auto"/>
            <w:bottom w:val="none" w:sz="0" w:space="0" w:color="auto"/>
            <w:right w:val="none" w:sz="0" w:space="0" w:color="auto"/>
          </w:divBdr>
          <w:divsChild>
            <w:div w:id="680594559">
              <w:marLeft w:val="0"/>
              <w:marRight w:val="0"/>
              <w:marTop w:val="0"/>
              <w:marBottom w:val="0"/>
              <w:divBdr>
                <w:top w:val="none" w:sz="0" w:space="0" w:color="auto"/>
                <w:left w:val="none" w:sz="0" w:space="0" w:color="auto"/>
                <w:bottom w:val="none" w:sz="0" w:space="0" w:color="auto"/>
                <w:right w:val="none" w:sz="0" w:space="0" w:color="auto"/>
              </w:divBdr>
            </w:div>
            <w:div w:id="1893729361">
              <w:marLeft w:val="0"/>
              <w:marRight w:val="0"/>
              <w:marTop w:val="0"/>
              <w:marBottom w:val="0"/>
              <w:divBdr>
                <w:top w:val="none" w:sz="0" w:space="0" w:color="auto"/>
                <w:left w:val="none" w:sz="0" w:space="0" w:color="auto"/>
                <w:bottom w:val="none" w:sz="0" w:space="0" w:color="auto"/>
                <w:right w:val="none" w:sz="0" w:space="0" w:color="auto"/>
              </w:divBdr>
            </w:div>
            <w:div w:id="277369407">
              <w:marLeft w:val="0"/>
              <w:marRight w:val="0"/>
              <w:marTop w:val="0"/>
              <w:marBottom w:val="0"/>
              <w:divBdr>
                <w:top w:val="none" w:sz="0" w:space="0" w:color="auto"/>
                <w:left w:val="none" w:sz="0" w:space="0" w:color="auto"/>
                <w:bottom w:val="none" w:sz="0" w:space="0" w:color="auto"/>
                <w:right w:val="none" w:sz="0" w:space="0" w:color="auto"/>
              </w:divBdr>
            </w:div>
            <w:div w:id="1603756187">
              <w:marLeft w:val="0"/>
              <w:marRight w:val="0"/>
              <w:marTop w:val="0"/>
              <w:marBottom w:val="0"/>
              <w:divBdr>
                <w:top w:val="none" w:sz="0" w:space="0" w:color="auto"/>
                <w:left w:val="none" w:sz="0" w:space="0" w:color="auto"/>
                <w:bottom w:val="none" w:sz="0" w:space="0" w:color="auto"/>
                <w:right w:val="none" w:sz="0" w:space="0" w:color="auto"/>
              </w:divBdr>
            </w:div>
            <w:div w:id="838737365">
              <w:marLeft w:val="0"/>
              <w:marRight w:val="0"/>
              <w:marTop w:val="0"/>
              <w:marBottom w:val="0"/>
              <w:divBdr>
                <w:top w:val="none" w:sz="0" w:space="0" w:color="auto"/>
                <w:left w:val="none" w:sz="0" w:space="0" w:color="auto"/>
                <w:bottom w:val="none" w:sz="0" w:space="0" w:color="auto"/>
                <w:right w:val="none" w:sz="0" w:space="0" w:color="auto"/>
              </w:divBdr>
            </w:div>
            <w:div w:id="1912958284">
              <w:marLeft w:val="0"/>
              <w:marRight w:val="0"/>
              <w:marTop w:val="0"/>
              <w:marBottom w:val="0"/>
              <w:divBdr>
                <w:top w:val="none" w:sz="0" w:space="0" w:color="auto"/>
                <w:left w:val="none" w:sz="0" w:space="0" w:color="auto"/>
                <w:bottom w:val="none" w:sz="0" w:space="0" w:color="auto"/>
                <w:right w:val="none" w:sz="0" w:space="0" w:color="auto"/>
              </w:divBdr>
            </w:div>
          </w:divsChild>
        </w:div>
        <w:div w:id="1899852489">
          <w:marLeft w:val="0"/>
          <w:marRight w:val="0"/>
          <w:marTop w:val="120"/>
          <w:marBottom w:val="0"/>
          <w:divBdr>
            <w:top w:val="none" w:sz="0" w:space="0" w:color="auto"/>
            <w:left w:val="none" w:sz="0" w:space="0" w:color="auto"/>
            <w:bottom w:val="none" w:sz="0" w:space="0" w:color="auto"/>
            <w:right w:val="none" w:sz="0" w:space="0" w:color="auto"/>
          </w:divBdr>
          <w:divsChild>
            <w:div w:id="900141880">
              <w:marLeft w:val="0"/>
              <w:marRight w:val="0"/>
              <w:marTop w:val="0"/>
              <w:marBottom w:val="0"/>
              <w:divBdr>
                <w:top w:val="none" w:sz="0" w:space="0" w:color="auto"/>
                <w:left w:val="none" w:sz="0" w:space="0" w:color="auto"/>
                <w:bottom w:val="none" w:sz="0" w:space="0" w:color="auto"/>
                <w:right w:val="none" w:sz="0" w:space="0" w:color="auto"/>
              </w:divBdr>
            </w:div>
            <w:div w:id="1678003223">
              <w:marLeft w:val="0"/>
              <w:marRight w:val="0"/>
              <w:marTop w:val="0"/>
              <w:marBottom w:val="0"/>
              <w:divBdr>
                <w:top w:val="none" w:sz="0" w:space="0" w:color="auto"/>
                <w:left w:val="none" w:sz="0" w:space="0" w:color="auto"/>
                <w:bottom w:val="none" w:sz="0" w:space="0" w:color="auto"/>
                <w:right w:val="none" w:sz="0" w:space="0" w:color="auto"/>
              </w:divBdr>
            </w:div>
            <w:div w:id="9059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6385">
          <w:marLeft w:val="0"/>
          <w:marRight w:val="0"/>
          <w:marTop w:val="0"/>
          <w:marBottom w:val="0"/>
          <w:divBdr>
            <w:top w:val="none" w:sz="0" w:space="0" w:color="auto"/>
            <w:left w:val="none" w:sz="0" w:space="0" w:color="auto"/>
            <w:bottom w:val="none" w:sz="0" w:space="0" w:color="auto"/>
            <w:right w:val="none" w:sz="0" w:space="0" w:color="auto"/>
          </w:divBdr>
        </w:div>
        <w:div w:id="2037610209">
          <w:marLeft w:val="0"/>
          <w:marRight w:val="0"/>
          <w:marTop w:val="0"/>
          <w:marBottom w:val="0"/>
          <w:divBdr>
            <w:top w:val="none" w:sz="0" w:space="0" w:color="auto"/>
            <w:left w:val="none" w:sz="0" w:space="0" w:color="auto"/>
            <w:bottom w:val="none" w:sz="0" w:space="0" w:color="auto"/>
            <w:right w:val="none" w:sz="0" w:space="0" w:color="auto"/>
          </w:divBdr>
        </w:div>
      </w:divsChild>
    </w:div>
    <w:div w:id="937056551">
      <w:bodyDiv w:val="1"/>
      <w:marLeft w:val="0"/>
      <w:marRight w:val="0"/>
      <w:marTop w:val="0"/>
      <w:marBottom w:val="0"/>
      <w:divBdr>
        <w:top w:val="none" w:sz="0" w:space="0" w:color="auto"/>
        <w:left w:val="none" w:sz="0" w:space="0" w:color="auto"/>
        <w:bottom w:val="none" w:sz="0" w:space="0" w:color="auto"/>
        <w:right w:val="none" w:sz="0" w:space="0" w:color="auto"/>
      </w:divBdr>
    </w:div>
    <w:div w:id="946349589">
      <w:bodyDiv w:val="1"/>
      <w:marLeft w:val="0"/>
      <w:marRight w:val="0"/>
      <w:marTop w:val="0"/>
      <w:marBottom w:val="0"/>
      <w:divBdr>
        <w:top w:val="none" w:sz="0" w:space="0" w:color="auto"/>
        <w:left w:val="none" w:sz="0" w:space="0" w:color="auto"/>
        <w:bottom w:val="none" w:sz="0" w:space="0" w:color="auto"/>
        <w:right w:val="none" w:sz="0" w:space="0" w:color="auto"/>
      </w:divBdr>
    </w:div>
    <w:div w:id="972061337">
      <w:bodyDiv w:val="1"/>
      <w:marLeft w:val="0"/>
      <w:marRight w:val="0"/>
      <w:marTop w:val="0"/>
      <w:marBottom w:val="0"/>
      <w:divBdr>
        <w:top w:val="none" w:sz="0" w:space="0" w:color="auto"/>
        <w:left w:val="none" w:sz="0" w:space="0" w:color="auto"/>
        <w:bottom w:val="none" w:sz="0" w:space="0" w:color="auto"/>
        <w:right w:val="none" w:sz="0" w:space="0" w:color="auto"/>
      </w:divBdr>
    </w:div>
    <w:div w:id="1027099064">
      <w:bodyDiv w:val="1"/>
      <w:marLeft w:val="0"/>
      <w:marRight w:val="0"/>
      <w:marTop w:val="0"/>
      <w:marBottom w:val="0"/>
      <w:divBdr>
        <w:top w:val="none" w:sz="0" w:space="0" w:color="auto"/>
        <w:left w:val="none" w:sz="0" w:space="0" w:color="auto"/>
        <w:bottom w:val="none" w:sz="0" w:space="0" w:color="auto"/>
        <w:right w:val="none" w:sz="0" w:space="0" w:color="auto"/>
      </w:divBdr>
    </w:div>
    <w:div w:id="1082945584">
      <w:bodyDiv w:val="1"/>
      <w:marLeft w:val="0"/>
      <w:marRight w:val="0"/>
      <w:marTop w:val="0"/>
      <w:marBottom w:val="0"/>
      <w:divBdr>
        <w:top w:val="none" w:sz="0" w:space="0" w:color="auto"/>
        <w:left w:val="none" w:sz="0" w:space="0" w:color="auto"/>
        <w:bottom w:val="none" w:sz="0" w:space="0" w:color="auto"/>
        <w:right w:val="none" w:sz="0" w:space="0" w:color="auto"/>
      </w:divBdr>
    </w:div>
    <w:div w:id="1223953871">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325938281">
      <w:bodyDiv w:val="1"/>
      <w:marLeft w:val="0"/>
      <w:marRight w:val="0"/>
      <w:marTop w:val="0"/>
      <w:marBottom w:val="0"/>
      <w:divBdr>
        <w:top w:val="none" w:sz="0" w:space="0" w:color="auto"/>
        <w:left w:val="none" w:sz="0" w:space="0" w:color="auto"/>
        <w:bottom w:val="none" w:sz="0" w:space="0" w:color="auto"/>
        <w:right w:val="none" w:sz="0" w:space="0" w:color="auto"/>
      </w:divBdr>
    </w:div>
    <w:div w:id="1407655224">
      <w:bodyDiv w:val="1"/>
      <w:marLeft w:val="0"/>
      <w:marRight w:val="0"/>
      <w:marTop w:val="0"/>
      <w:marBottom w:val="0"/>
      <w:divBdr>
        <w:top w:val="none" w:sz="0" w:space="0" w:color="auto"/>
        <w:left w:val="none" w:sz="0" w:space="0" w:color="auto"/>
        <w:bottom w:val="none" w:sz="0" w:space="0" w:color="auto"/>
        <w:right w:val="none" w:sz="0" w:space="0" w:color="auto"/>
      </w:divBdr>
    </w:div>
    <w:div w:id="1436822260">
      <w:bodyDiv w:val="1"/>
      <w:marLeft w:val="0"/>
      <w:marRight w:val="0"/>
      <w:marTop w:val="0"/>
      <w:marBottom w:val="0"/>
      <w:divBdr>
        <w:top w:val="none" w:sz="0" w:space="0" w:color="auto"/>
        <w:left w:val="none" w:sz="0" w:space="0" w:color="auto"/>
        <w:bottom w:val="none" w:sz="0" w:space="0" w:color="auto"/>
        <w:right w:val="none" w:sz="0" w:space="0" w:color="auto"/>
      </w:divBdr>
    </w:div>
    <w:div w:id="1468816017">
      <w:bodyDiv w:val="1"/>
      <w:marLeft w:val="0"/>
      <w:marRight w:val="0"/>
      <w:marTop w:val="0"/>
      <w:marBottom w:val="0"/>
      <w:divBdr>
        <w:top w:val="none" w:sz="0" w:space="0" w:color="auto"/>
        <w:left w:val="none" w:sz="0" w:space="0" w:color="auto"/>
        <w:bottom w:val="none" w:sz="0" w:space="0" w:color="auto"/>
        <w:right w:val="none" w:sz="0" w:space="0" w:color="auto"/>
      </w:divBdr>
    </w:div>
    <w:div w:id="1557862362">
      <w:bodyDiv w:val="1"/>
      <w:marLeft w:val="0"/>
      <w:marRight w:val="0"/>
      <w:marTop w:val="0"/>
      <w:marBottom w:val="0"/>
      <w:divBdr>
        <w:top w:val="none" w:sz="0" w:space="0" w:color="auto"/>
        <w:left w:val="none" w:sz="0" w:space="0" w:color="auto"/>
        <w:bottom w:val="none" w:sz="0" w:space="0" w:color="auto"/>
        <w:right w:val="none" w:sz="0" w:space="0" w:color="auto"/>
      </w:divBdr>
    </w:div>
    <w:div w:id="1570192587">
      <w:bodyDiv w:val="1"/>
      <w:marLeft w:val="0"/>
      <w:marRight w:val="0"/>
      <w:marTop w:val="0"/>
      <w:marBottom w:val="0"/>
      <w:divBdr>
        <w:top w:val="none" w:sz="0" w:space="0" w:color="auto"/>
        <w:left w:val="none" w:sz="0" w:space="0" w:color="auto"/>
        <w:bottom w:val="none" w:sz="0" w:space="0" w:color="auto"/>
        <w:right w:val="none" w:sz="0" w:space="0" w:color="auto"/>
      </w:divBdr>
      <w:divsChild>
        <w:div w:id="1841500947">
          <w:marLeft w:val="0"/>
          <w:marRight w:val="0"/>
          <w:marTop w:val="0"/>
          <w:marBottom w:val="0"/>
          <w:divBdr>
            <w:top w:val="none" w:sz="0" w:space="0" w:color="auto"/>
            <w:left w:val="none" w:sz="0" w:space="0" w:color="auto"/>
            <w:bottom w:val="none" w:sz="0" w:space="0" w:color="auto"/>
            <w:right w:val="none" w:sz="0" w:space="0" w:color="auto"/>
          </w:divBdr>
        </w:div>
        <w:div w:id="2075622298">
          <w:marLeft w:val="0"/>
          <w:marRight w:val="0"/>
          <w:marTop w:val="120"/>
          <w:marBottom w:val="0"/>
          <w:divBdr>
            <w:top w:val="none" w:sz="0" w:space="0" w:color="auto"/>
            <w:left w:val="none" w:sz="0" w:space="0" w:color="auto"/>
            <w:bottom w:val="none" w:sz="0" w:space="0" w:color="auto"/>
            <w:right w:val="none" w:sz="0" w:space="0" w:color="auto"/>
          </w:divBdr>
          <w:divsChild>
            <w:div w:id="11714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959">
      <w:bodyDiv w:val="1"/>
      <w:marLeft w:val="0"/>
      <w:marRight w:val="0"/>
      <w:marTop w:val="0"/>
      <w:marBottom w:val="0"/>
      <w:divBdr>
        <w:top w:val="none" w:sz="0" w:space="0" w:color="auto"/>
        <w:left w:val="none" w:sz="0" w:space="0" w:color="auto"/>
        <w:bottom w:val="none" w:sz="0" w:space="0" w:color="auto"/>
        <w:right w:val="none" w:sz="0" w:space="0" w:color="auto"/>
      </w:divBdr>
    </w:div>
    <w:div w:id="1691294371">
      <w:bodyDiv w:val="1"/>
      <w:marLeft w:val="0"/>
      <w:marRight w:val="0"/>
      <w:marTop w:val="0"/>
      <w:marBottom w:val="0"/>
      <w:divBdr>
        <w:top w:val="none" w:sz="0" w:space="0" w:color="auto"/>
        <w:left w:val="none" w:sz="0" w:space="0" w:color="auto"/>
        <w:bottom w:val="none" w:sz="0" w:space="0" w:color="auto"/>
        <w:right w:val="none" w:sz="0" w:space="0" w:color="auto"/>
      </w:divBdr>
    </w:div>
    <w:div w:id="1729495246">
      <w:bodyDiv w:val="1"/>
      <w:marLeft w:val="0"/>
      <w:marRight w:val="0"/>
      <w:marTop w:val="0"/>
      <w:marBottom w:val="0"/>
      <w:divBdr>
        <w:top w:val="none" w:sz="0" w:space="0" w:color="auto"/>
        <w:left w:val="none" w:sz="0" w:space="0" w:color="auto"/>
        <w:bottom w:val="none" w:sz="0" w:space="0" w:color="auto"/>
        <w:right w:val="none" w:sz="0" w:space="0" w:color="auto"/>
      </w:divBdr>
    </w:div>
    <w:div w:id="1790465796">
      <w:bodyDiv w:val="1"/>
      <w:marLeft w:val="0"/>
      <w:marRight w:val="0"/>
      <w:marTop w:val="0"/>
      <w:marBottom w:val="0"/>
      <w:divBdr>
        <w:top w:val="none" w:sz="0" w:space="0" w:color="auto"/>
        <w:left w:val="none" w:sz="0" w:space="0" w:color="auto"/>
        <w:bottom w:val="none" w:sz="0" w:space="0" w:color="auto"/>
        <w:right w:val="none" w:sz="0" w:space="0" w:color="auto"/>
      </w:divBdr>
    </w:div>
    <w:div w:id="1909876293">
      <w:bodyDiv w:val="1"/>
      <w:marLeft w:val="0"/>
      <w:marRight w:val="0"/>
      <w:marTop w:val="0"/>
      <w:marBottom w:val="0"/>
      <w:divBdr>
        <w:top w:val="none" w:sz="0" w:space="0" w:color="auto"/>
        <w:left w:val="none" w:sz="0" w:space="0" w:color="auto"/>
        <w:bottom w:val="none" w:sz="0" w:space="0" w:color="auto"/>
        <w:right w:val="none" w:sz="0" w:space="0" w:color="auto"/>
      </w:divBdr>
    </w:div>
    <w:div w:id="1967855098">
      <w:bodyDiv w:val="1"/>
      <w:marLeft w:val="0"/>
      <w:marRight w:val="0"/>
      <w:marTop w:val="0"/>
      <w:marBottom w:val="0"/>
      <w:divBdr>
        <w:top w:val="none" w:sz="0" w:space="0" w:color="auto"/>
        <w:left w:val="none" w:sz="0" w:space="0" w:color="auto"/>
        <w:bottom w:val="none" w:sz="0" w:space="0" w:color="auto"/>
        <w:right w:val="none" w:sz="0" w:space="0" w:color="auto"/>
      </w:divBdr>
    </w:div>
    <w:div w:id="1972051811">
      <w:bodyDiv w:val="1"/>
      <w:marLeft w:val="0"/>
      <w:marRight w:val="0"/>
      <w:marTop w:val="0"/>
      <w:marBottom w:val="0"/>
      <w:divBdr>
        <w:top w:val="none" w:sz="0" w:space="0" w:color="auto"/>
        <w:left w:val="none" w:sz="0" w:space="0" w:color="auto"/>
        <w:bottom w:val="none" w:sz="0" w:space="0" w:color="auto"/>
        <w:right w:val="none" w:sz="0" w:space="0" w:color="auto"/>
      </w:divBdr>
    </w:div>
    <w:div w:id="1974554092">
      <w:bodyDiv w:val="1"/>
      <w:marLeft w:val="0"/>
      <w:marRight w:val="0"/>
      <w:marTop w:val="0"/>
      <w:marBottom w:val="0"/>
      <w:divBdr>
        <w:top w:val="none" w:sz="0" w:space="0" w:color="auto"/>
        <w:left w:val="none" w:sz="0" w:space="0" w:color="auto"/>
        <w:bottom w:val="none" w:sz="0" w:space="0" w:color="auto"/>
        <w:right w:val="none" w:sz="0" w:space="0" w:color="auto"/>
      </w:divBdr>
    </w:div>
    <w:div w:id="2027246723">
      <w:bodyDiv w:val="1"/>
      <w:marLeft w:val="0"/>
      <w:marRight w:val="0"/>
      <w:marTop w:val="0"/>
      <w:marBottom w:val="0"/>
      <w:divBdr>
        <w:top w:val="none" w:sz="0" w:space="0" w:color="auto"/>
        <w:left w:val="none" w:sz="0" w:space="0" w:color="auto"/>
        <w:bottom w:val="none" w:sz="0" w:space="0" w:color="auto"/>
        <w:right w:val="none" w:sz="0" w:space="0" w:color="auto"/>
      </w:divBdr>
    </w:div>
    <w:div w:id="2028097215">
      <w:bodyDiv w:val="1"/>
      <w:marLeft w:val="0"/>
      <w:marRight w:val="0"/>
      <w:marTop w:val="0"/>
      <w:marBottom w:val="0"/>
      <w:divBdr>
        <w:top w:val="none" w:sz="0" w:space="0" w:color="auto"/>
        <w:left w:val="none" w:sz="0" w:space="0" w:color="auto"/>
        <w:bottom w:val="none" w:sz="0" w:space="0" w:color="auto"/>
        <w:right w:val="none" w:sz="0" w:space="0" w:color="auto"/>
      </w:divBdr>
      <w:divsChild>
        <w:div w:id="529033769">
          <w:marLeft w:val="0"/>
          <w:marRight w:val="0"/>
          <w:marTop w:val="0"/>
          <w:marBottom w:val="0"/>
          <w:divBdr>
            <w:top w:val="none" w:sz="0" w:space="0" w:color="auto"/>
            <w:left w:val="none" w:sz="0" w:space="0" w:color="auto"/>
            <w:bottom w:val="none" w:sz="0" w:space="0" w:color="auto"/>
            <w:right w:val="none" w:sz="0" w:space="0" w:color="auto"/>
          </w:divBdr>
        </w:div>
        <w:div w:id="1923299905">
          <w:marLeft w:val="0"/>
          <w:marRight w:val="0"/>
          <w:marTop w:val="120"/>
          <w:marBottom w:val="0"/>
          <w:divBdr>
            <w:top w:val="none" w:sz="0" w:space="0" w:color="auto"/>
            <w:left w:val="none" w:sz="0" w:space="0" w:color="auto"/>
            <w:bottom w:val="none" w:sz="0" w:space="0" w:color="auto"/>
            <w:right w:val="none" w:sz="0" w:space="0" w:color="auto"/>
          </w:divBdr>
          <w:divsChild>
            <w:div w:id="15214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800">
      <w:bodyDiv w:val="1"/>
      <w:marLeft w:val="0"/>
      <w:marRight w:val="0"/>
      <w:marTop w:val="0"/>
      <w:marBottom w:val="0"/>
      <w:divBdr>
        <w:top w:val="none" w:sz="0" w:space="0" w:color="auto"/>
        <w:left w:val="none" w:sz="0" w:space="0" w:color="auto"/>
        <w:bottom w:val="none" w:sz="0" w:space="0" w:color="auto"/>
        <w:right w:val="none" w:sz="0" w:space="0" w:color="auto"/>
      </w:divBdr>
      <w:divsChild>
        <w:div w:id="1073158354">
          <w:marLeft w:val="0"/>
          <w:marRight w:val="0"/>
          <w:marTop w:val="0"/>
          <w:marBottom w:val="0"/>
          <w:divBdr>
            <w:top w:val="none" w:sz="0" w:space="0" w:color="auto"/>
            <w:left w:val="none" w:sz="0" w:space="0" w:color="auto"/>
            <w:bottom w:val="none" w:sz="0" w:space="0" w:color="auto"/>
            <w:right w:val="none" w:sz="0" w:space="0" w:color="auto"/>
          </w:divBdr>
        </w:div>
        <w:div w:id="944071342">
          <w:marLeft w:val="0"/>
          <w:marRight w:val="0"/>
          <w:marTop w:val="0"/>
          <w:marBottom w:val="0"/>
          <w:divBdr>
            <w:top w:val="none" w:sz="0" w:space="0" w:color="auto"/>
            <w:left w:val="none" w:sz="0" w:space="0" w:color="auto"/>
            <w:bottom w:val="none" w:sz="0" w:space="0" w:color="auto"/>
            <w:right w:val="none" w:sz="0" w:space="0" w:color="auto"/>
          </w:divBdr>
        </w:div>
        <w:div w:id="1255362075">
          <w:marLeft w:val="0"/>
          <w:marRight w:val="0"/>
          <w:marTop w:val="0"/>
          <w:marBottom w:val="0"/>
          <w:divBdr>
            <w:top w:val="none" w:sz="0" w:space="0" w:color="auto"/>
            <w:left w:val="none" w:sz="0" w:space="0" w:color="auto"/>
            <w:bottom w:val="none" w:sz="0" w:space="0" w:color="auto"/>
            <w:right w:val="none" w:sz="0" w:space="0" w:color="auto"/>
          </w:divBdr>
        </w:div>
        <w:div w:id="6715808">
          <w:marLeft w:val="0"/>
          <w:marRight w:val="0"/>
          <w:marTop w:val="0"/>
          <w:marBottom w:val="0"/>
          <w:divBdr>
            <w:top w:val="none" w:sz="0" w:space="0" w:color="auto"/>
            <w:left w:val="none" w:sz="0" w:space="0" w:color="auto"/>
            <w:bottom w:val="none" w:sz="0" w:space="0" w:color="auto"/>
            <w:right w:val="none" w:sz="0" w:space="0" w:color="auto"/>
          </w:divBdr>
        </w:div>
        <w:div w:id="584455423">
          <w:marLeft w:val="0"/>
          <w:marRight w:val="0"/>
          <w:marTop w:val="0"/>
          <w:marBottom w:val="0"/>
          <w:divBdr>
            <w:top w:val="none" w:sz="0" w:space="0" w:color="auto"/>
            <w:left w:val="none" w:sz="0" w:space="0" w:color="auto"/>
            <w:bottom w:val="none" w:sz="0" w:space="0" w:color="auto"/>
            <w:right w:val="none" w:sz="0" w:space="0" w:color="auto"/>
          </w:divBdr>
        </w:div>
      </w:divsChild>
    </w:div>
    <w:div w:id="2106534922">
      <w:bodyDiv w:val="1"/>
      <w:marLeft w:val="0"/>
      <w:marRight w:val="0"/>
      <w:marTop w:val="0"/>
      <w:marBottom w:val="0"/>
      <w:divBdr>
        <w:top w:val="none" w:sz="0" w:space="0" w:color="auto"/>
        <w:left w:val="none" w:sz="0" w:space="0" w:color="auto"/>
        <w:bottom w:val="none" w:sz="0" w:space="0" w:color="auto"/>
        <w:right w:val="none" w:sz="0" w:space="0" w:color="auto"/>
      </w:divBdr>
      <w:divsChild>
        <w:div w:id="246379834">
          <w:marLeft w:val="0"/>
          <w:marRight w:val="0"/>
          <w:marTop w:val="0"/>
          <w:marBottom w:val="0"/>
          <w:divBdr>
            <w:top w:val="none" w:sz="0" w:space="0" w:color="auto"/>
            <w:left w:val="none" w:sz="0" w:space="0" w:color="auto"/>
            <w:bottom w:val="none" w:sz="0" w:space="0" w:color="auto"/>
            <w:right w:val="none" w:sz="0" w:space="0" w:color="auto"/>
          </w:divBdr>
        </w:div>
        <w:div w:id="599916733">
          <w:marLeft w:val="0"/>
          <w:marRight w:val="0"/>
          <w:marTop w:val="120"/>
          <w:marBottom w:val="0"/>
          <w:divBdr>
            <w:top w:val="none" w:sz="0" w:space="0" w:color="auto"/>
            <w:left w:val="none" w:sz="0" w:space="0" w:color="auto"/>
            <w:bottom w:val="none" w:sz="0" w:space="0" w:color="auto"/>
            <w:right w:val="none" w:sz="0" w:space="0" w:color="auto"/>
          </w:divBdr>
          <w:divsChild>
            <w:div w:id="1392003231">
              <w:marLeft w:val="0"/>
              <w:marRight w:val="0"/>
              <w:marTop w:val="0"/>
              <w:marBottom w:val="0"/>
              <w:divBdr>
                <w:top w:val="none" w:sz="0" w:space="0" w:color="auto"/>
                <w:left w:val="none" w:sz="0" w:space="0" w:color="auto"/>
                <w:bottom w:val="none" w:sz="0" w:space="0" w:color="auto"/>
                <w:right w:val="none" w:sz="0" w:space="0" w:color="auto"/>
              </w:divBdr>
            </w:div>
          </w:divsChild>
        </w:div>
        <w:div w:id="503478470">
          <w:marLeft w:val="0"/>
          <w:marRight w:val="0"/>
          <w:marTop w:val="120"/>
          <w:marBottom w:val="0"/>
          <w:divBdr>
            <w:top w:val="none" w:sz="0" w:space="0" w:color="auto"/>
            <w:left w:val="none" w:sz="0" w:space="0" w:color="auto"/>
            <w:bottom w:val="none" w:sz="0" w:space="0" w:color="auto"/>
            <w:right w:val="none" w:sz="0" w:space="0" w:color="auto"/>
          </w:divBdr>
          <w:divsChild>
            <w:div w:id="1210069453">
              <w:marLeft w:val="0"/>
              <w:marRight w:val="0"/>
              <w:marTop w:val="0"/>
              <w:marBottom w:val="0"/>
              <w:divBdr>
                <w:top w:val="none" w:sz="0" w:space="0" w:color="auto"/>
                <w:left w:val="none" w:sz="0" w:space="0" w:color="auto"/>
                <w:bottom w:val="none" w:sz="0" w:space="0" w:color="auto"/>
                <w:right w:val="none" w:sz="0" w:space="0" w:color="auto"/>
              </w:divBdr>
            </w:div>
          </w:divsChild>
        </w:div>
        <w:div w:id="1344623402">
          <w:marLeft w:val="0"/>
          <w:marRight w:val="0"/>
          <w:marTop w:val="120"/>
          <w:marBottom w:val="0"/>
          <w:divBdr>
            <w:top w:val="none" w:sz="0" w:space="0" w:color="auto"/>
            <w:left w:val="none" w:sz="0" w:space="0" w:color="auto"/>
            <w:bottom w:val="none" w:sz="0" w:space="0" w:color="auto"/>
            <w:right w:val="none" w:sz="0" w:space="0" w:color="auto"/>
          </w:divBdr>
          <w:divsChild>
            <w:div w:id="1734690953">
              <w:marLeft w:val="0"/>
              <w:marRight w:val="0"/>
              <w:marTop w:val="0"/>
              <w:marBottom w:val="0"/>
              <w:divBdr>
                <w:top w:val="none" w:sz="0" w:space="0" w:color="auto"/>
                <w:left w:val="none" w:sz="0" w:space="0" w:color="auto"/>
                <w:bottom w:val="none" w:sz="0" w:space="0" w:color="auto"/>
                <w:right w:val="none" w:sz="0" w:space="0" w:color="auto"/>
              </w:divBdr>
            </w:div>
          </w:divsChild>
        </w:div>
        <w:div w:id="418604186">
          <w:marLeft w:val="0"/>
          <w:marRight w:val="0"/>
          <w:marTop w:val="120"/>
          <w:marBottom w:val="0"/>
          <w:divBdr>
            <w:top w:val="none" w:sz="0" w:space="0" w:color="auto"/>
            <w:left w:val="none" w:sz="0" w:space="0" w:color="auto"/>
            <w:bottom w:val="none" w:sz="0" w:space="0" w:color="auto"/>
            <w:right w:val="none" w:sz="0" w:space="0" w:color="auto"/>
          </w:divBdr>
          <w:divsChild>
            <w:div w:id="8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dupontwa.gov/641/Neighborhood-Watch-Program?fbclid=IwAR13_C7wcxcKn8sZxNtO5KFMdWcSVtdAwPINmb5Mh8eKSLiXItlttJz9G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lice@dupont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Behm</dc:creator>
  <cp:keywords/>
  <dc:description/>
  <cp:lastModifiedBy>Monica Behm</cp:lastModifiedBy>
  <cp:revision>2</cp:revision>
  <cp:lastPrinted>2021-12-20T17:20:00Z</cp:lastPrinted>
  <dcterms:created xsi:type="dcterms:W3CDTF">2022-01-04T19:57:00Z</dcterms:created>
  <dcterms:modified xsi:type="dcterms:W3CDTF">2022-01-04T19:57:00Z</dcterms:modified>
</cp:coreProperties>
</file>